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85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Folytasd a sorozatokat!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0,2</w:t>
      </w:r>
      <w:r>
        <w:rPr>
          <w:sz w:val="28"/>
          <w:szCs w:val="28"/>
        </w:rPr>
        <w:tab/>
        <w:t>0,4</w:t>
      </w:r>
      <w:r>
        <w:rPr>
          <w:sz w:val="28"/>
          <w:szCs w:val="28"/>
        </w:rPr>
        <w:tab/>
        <w:t>0,6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4,1</w:t>
      </w:r>
      <w:r>
        <w:rPr>
          <w:sz w:val="28"/>
          <w:szCs w:val="28"/>
        </w:rPr>
        <w:tab/>
        <w:t>4,3</w:t>
      </w:r>
      <w:r>
        <w:rPr>
          <w:sz w:val="28"/>
          <w:szCs w:val="28"/>
        </w:rPr>
        <w:tab/>
        <w:t xml:space="preserve">4,5 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3,45</w:t>
      </w:r>
      <w:r>
        <w:rPr>
          <w:sz w:val="28"/>
          <w:szCs w:val="28"/>
        </w:rPr>
        <w:tab/>
        <w:t>3,5</w:t>
      </w:r>
      <w:r>
        <w:rPr>
          <w:sz w:val="28"/>
          <w:szCs w:val="28"/>
        </w:rPr>
        <w:tab/>
        <w:t>3,55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2,25</w:t>
      </w:r>
      <w:r>
        <w:rPr>
          <w:sz w:val="28"/>
          <w:szCs w:val="28"/>
        </w:rPr>
        <w:tab/>
        <w:t>2,5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3,9</w:t>
      </w:r>
      <w:r>
        <w:rPr>
          <w:sz w:val="28"/>
          <w:szCs w:val="28"/>
        </w:rPr>
        <w:tab/>
        <w:t>3,6</w:t>
      </w:r>
      <w:r>
        <w:rPr>
          <w:sz w:val="28"/>
          <w:szCs w:val="28"/>
        </w:rPr>
        <w:tab/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5,1</w:t>
      </w:r>
      <w:r>
        <w:rPr>
          <w:sz w:val="28"/>
          <w:szCs w:val="28"/>
        </w:rPr>
        <w:tab/>
        <w:t>4,7</w:t>
      </w:r>
      <w:r>
        <w:rPr>
          <w:sz w:val="28"/>
          <w:szCs w:val="28"/>
        </w:rPr>
        <w:tab/>
        <w:t>4,3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9,81</w:t>
      </w:r>
      <w:r>
        <w:rPr>
          <w:sz w:val="28"/>
          <w:szCs w:val="28"/>
        </w:rPr>
        <w:tab/>
        <w:t>8,71</w:t>
      </w:r>
      <w:r>
        <w:rPr>
          <w:sz w:val="28"/>
          <w:szCs w:val="28"/>
        </w:rPr>
        <w:tab/>
        <w:t>7,61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1,85</w:t>
      </w:r>
      <w:r>
        <w:rPr>
          <w:sz w:val="28"/>
          <w:szCs w:val="28"/>
        </w:rPr>
        <w:tab/>
        <w:t>1,6</w:t>
      </w:r>
      <w:r>
        <w:rPr>
          <w:sz w:val="28"/>
          <w:szCs w:val="28"/>
        </w:rPr>
        <w:tab/>
        <w:t>1,35</w:t>
      </w:r>
      <w:r>
        <w:rPr>
          <w:sz w:val="28"/>
          <w:szCs w:val="28"/>
        </w:rPr>
        <w:tab/>
      </w:r>
      <w:r>
        <w:rPr>
          <w:sz w:val="28"/>
          <w:szCs w:val="28"/>
        </w:rPr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>…</w:t>
      </w:r>
      <w:r>
        <w:rPr>
          <w:sz w:val="28"/>
          <w:szCs w:val="28"/>
        </w:rPr>
        <w:tab/>
        <w:t xml:space="preserve">… </w:t>
      </w:r>
      <w:r>
        <w:rPr>
          <w:sz w:val="28"/>
          <w:szCs w:val="28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</w:p>
    <w:p w:rsidR="00B07B2F" w:rsidRPr="00C00185" w:rsidRDefault="00B07B2F" w:rsidP="00C00185">
      <w:pPr>
        <w:rPr>
          <w:sz w:val="28"/>
          <w:szCs w:val="28"/>
        </w:rPr>
      </w:pPr>
    </w:p>
    <w:sectPr w:rsidR="00B07B2F" w:rsidRPr="00C00185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2F" w:rsidRDefault="00B07B2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2F" w:rsidRDefault="00B07B2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2F" w:rsidRDefault="00B07B2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2F" w:rsidRDefault="00B07B2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 xml:space="preserve">törtekkel </w:t>
    </w:r>
    <w:r w:rsidR="00AB5BD3">
      <w:t>3.3</w:t>
    </w:r>
    <w:r w:rsidR="00051BA7">
      <w:t>/</w:t>
    </w:r>
    <w:r w:rsidR="00B07B2F">
      <w:t>2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B2F" w:rsidRDefault="00B07B2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102BFB"/>
    <w:rsid w:val="001F482B"/>
    <w:rsid w:val="00234B2C"/>
    <w:rsid w:val="00253514"/>
    <w:rsid w:val="00341C89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6AC1B56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2023-08-07T07:20:00Z</dcterms:created>
  <dcterms:modified xsi:type="dcterms:W3CDTF">2023-08-07T07:28:00Z</dcterms:modified>
</cp:coreProperties>
</file>