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02A" w:rsidRPr="00CD2C7D" w:rsidRDefault="00CD2C7D">
      <w:pPr>
        <w:rPr>
          <w:sz w:val="32"/>
          <w:szCs w:val="32"/>
        </w:rPr>
      </w:pPr>
      <w:r w:rsidRPr="00CD2C7D">
        <w:rPr>
          <w:sz w:val="32"/>
          <w:szCs w:val="32"/>
        </w:rPr>
        <w:t>Ábrázold a következő törteket a számegyenesen!</w:t>
      </w:r>
      <w:r w:rsidR="00D02CD7">
        <w:rPr>
          <w:sz w:val="32"/>
          <w:szCs w:val="32"/>
        </w:rPr>
        <w:t xml:space="preserve"> Amelyiknél célszerűnek látod, </w:t>
      </w:r>
      <w:proofErr w:type="spellStart"/>
      <w:r w:rsidR="00D02CD7">
        <w:rPr>
          <w:sz w:val="32"/>
          <w:szCs w:val="32"/>
        </w:rPr>
        <w:t>bővítsd</w:t>
      </w:r>
      <w:proofErr w:type="spellEnd"/>
      <w:r w:rsidR="00D02CD7">
        <w:rPr>
          <w:sz w:val="32"/>
          <w:szCs w:val="32"/>
        </w:rPr>
        <w:t xml:space="preserve"> úgy, hogy a nevezője 18 legyen!</w:t>
      </w:r>
    </w:p>
    <w:p w:rsidR="00CD2C7D" w:rsidRDefault="00C0535A" w:rsidP="00CD2C7D">
      <w:pPr>
        <w:rPr>
          <w:rFonts w:eastAsiaTheme="minorEastAsia"/>
          <w:sz w:val="32"/>
          <w:szCs w:val="32"/>
        </w:rPr>
      </w:pP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 w:rsidR="00096A21">
        <w:rPr>
          <w:rFonts w:eastAsiaTheme="minorEastAsia"/>
          <w:sz w:val="32"/>
          <w:szCs w:val="32"/>
        </w:rPr>
        <w:t>;</w:t>
      </w:r>
      <w:r w:rsidR="00CD2C7D" w:rsidRPr="00CD2C7D">
        <w:rPr>
          <w:rFonts w:eastAsiaTheme="minorEastAsia"/>
          <w:sz w:val="32"/>
          <w:szCs w:val="32"/>
        </w:rPr>
        <w:tab/>
      </w:r>
      <w:r w:rsidR="00CD2C7D">
        <w:rPr>
          <w:sz w:val="32"/>
          <w:szCs w:val="32"/>
        </w:rPr>
        <w:t>2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 w:rsidR="00096A21">
        <w:rPr>
          <w:rFonts w:eastAsiaTheme="minorEastAsia"/>
          <w:sz w:val="32"/>
          <w:szCs w:val="32"/>
        </w:rPr>
        <w:t>;</w:t>
      </w:r>
      <w:r w:rsidR="00CD2C7D" w:rsidRPr="00CD2C7D">
        <w:rPr>
          <w:rFonts w:eastAsiaTheme="minorEastAsia"/>
          <w:sz w:val="32"/>
          <w:szCs w:val="32"/>
        </w:rPr>
        <w:tab/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7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 w:rsidR="00096A21">
        <w:rPr>
          <w:rFonts w:eastAsiaTheme="minorEastAsia"/>
          <w:sz w:val="32"/>
          <w:szCs w:val="32"/>
        </w:rPr>
        <w:t>;</w:t>
      </w:r>
      <w:r w:rsidR="00CD2C7D" w:rsidRPr="00CD2C7D">
        <w:rPr>
          <w:rFonts w:eastAsiaTheme="minorEastAsia"/>
          <w:sz w:val="32"/>
          <w:szCs w:val="32"/>
        </w:rPr>
        <w:tab/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9</m:t>
            </m:r>
          </m:den>
        </m:f>
      </m:oMath>
      <w:r w:rsidR="00096A21">
        <w:rPr>
          <w:rFonts w:eastAsiaTheme="minorEastAsia"/>
          <w:sz w:val="32"/>
          <w:szCs w:val="32"/>
        </w:rPr>
        <w:t>;</w:t>
      </w:r>
      <w:r w:rsidR="00CD2C7D" w:rsidRPr="00CD2C7D">
        <w:rPr>
          <w:rFonts w:eastAsiaTheme="minorEastAsia"/>
          <w:sz w:val="32"/>
          <w:szCs w:val="32"/>
        </w:rPr>
        <w:tab/>
      </w:r>
      <w:r w:rsidR="00CD2C7D">
        <w:rPr>
          <w:sz w:val="32"/>
          <w:szCs w:val="32"/>
        </w:rPr>
        <w:t>2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18</m:t>
            </m:r>
          </m:den>
        </m:f>
        <m:r>
          <w:rPr>
            <w:rFonts w:ascii="Cambria Math" w:hAnsi="Cambria Math"/>
            <w:sz w:val="32"/>
            <w:szCs w:val="32"/>
          </w:rPr>
          <m:t>;</m:t>
        </m:r>
      </m:oMath>
      <w:r w:rsidR="00CD2C7D" w:rsidRPr="00CD2C7D">
        <w:rPr>
          <w:rFonts w:eastAsiaTheme="minorEastAsia"/>
          <w:sz w:val="32"/>
          <w:szCs w:val="32"/>
        </w:rPr>
        <w:tab/>
      </w:r>
      <w:r w:rsidR="00D02CD7">
        <w:rPr>
          <w:rFonts w:eastAsiaTheme="minorEastAsia"/>
          <w:sz w:val="32"/>
          <w:szCs w:val="32"/>
        </w:rPr>
        <w:t xml:space="preserve">  </w:t>
      </w:r>
      <w:r w:rsidR="00096A21">
        <w:rPr>
          <w:rFonts w:eastAsiaTheme="minorEastAsia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9</m:t>
            </m:r>
          </m:den>
        </m:f>
      </m:oMath>
      <w:r w:rsidR="00096A21">
        <w:rPr>
          <w:rFonts w:eastAsiaTheme="minorEastAsia"/>
          <w:sz w:val="32"/>
          <w:szCs w:val="32"/>
        </w:rPr>
        <w:t>;</w:t>
      </w:r>
      <w:r w:rsidR="00CD2C7D" w:rsidRPr="00CD2C7D">
        <w:rPr>
          <w:rFonts w:eastAsiaTheme="minorEastAsia"/>
          <w:sz w:val="32"/>
          <w:szCs w:val="32"/>
        </w:rPr>
        <w:tab/>
      </w:r>
      <w:r w:rsidR="00096A21">
        <w:rPr>
          <w:sz w:val="32"/>
          <w:szCs w:val="32"/>
        </w:rPr>
        <w:t>3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</m:den>
        </m:f>
      </m:oMath>
      <w:r w:rsidR="00096A21">
        <w:rPr>
          <w:rFonts w:eastAsiaTheme="minorEastAsia"/>
          <w:sz w:val="32"/>
          <w:szCs w:val="32"/>
        </w:rPr>
        <w:t>;</w:t>
      </w:r>
      <w:r w:rsidR="00CD2C7D" w:rsidRPr="00CD2C7D">
        <w:rPr>
          <w:rFonts w:eastAsiaTheme="minorEastAsia"/>
          <w:sz w:val="32"/>
          <w:szCs w:val="32"/>
        </w:rPr>
        <w:tab/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</m:den>
        </m:f>
      </m:oMath>
      <w:r w:rsidR="00096A21">
        <w:rPr>
          <w:rFonts w:eastAsiaTheme="minorEastAsia"/>
          <w:sz w:val="32"/>
          <w:szCs w:val="32"/>
        </w:rPr>
        <w:t>;</w:t>
      </w:r>
      <w:r w:rsidR="00CD2C7D" w:rsidRPr="00CD2C7D">
        <w:rPr>
          <w:rFonts w:eastAsiaTheme="minorEastAsia"/>
          <w:sz w:val="32"/>
          <w:szCs w:val="32"/>
        </w:rPr>
        <w:tab/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66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18</m:t>
            </m:r>
          </m:den>
        </m:f>
      </m:oMath>
      <w:r w:rsidR="00096A21">
        <w:rPr>
          <w:rFonts w:eastAsiaTheme="minorEastAsia"/>
          <w:sz w:val="32"/>
          <w:szCs w:val="32"/>
        </w:rPr>
        <w:t>;</w:t>
      </w:r>
      <w:r w:rsidR="00D02CD7">
        <w:rPr>
          <w:rFonts w:eastAsiaTheme="minorEastAsia"/>
          <w:sz w:val="32"/>
          <w:szCs w:val="32"/>
        </w:rPr>
        <w:tab/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 w:rsidR="00D02CD7">
        <w:rPr>
          <w:rFonts w:eastAsiaTheme="minorEastAsia"/>
          <w:sz w:val="32"/>
          <w:szCs w:val="32"/>
        </w:rPr>
        <w:t>;</w:t>
      </w:r>
      <w:r w:rsidR="00096A21">
        <w:rPr>
          <w:rFonts w:eastAsiaTheme="minorEastAsia"/>
          <w:sz w:val="32"/>
          <w:szCs w:val="32"/>
        </w:rPr>
        <w:tab/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7</m:t>
            </m:r>
          </m:den>
        </m:f>
      </m:oMath>
      <w:r w:rsidR="00D02CD7">
        <w:rPr>
          <w:rFonts w:eastAsiaTheme="minorEastAsia"/>
          <w:sz w:val="32"/>
          <w:szCs w:val="32"/>
        </w:rPr>
        <w:t>;</w:t>
      </w:r>
      <w:r w:rsidR="00D02CD7">
        <w:rPr>
          <w:rFonts w:eastAsiaTheme="minorEastAsia"/>
          <w:sz w:val="32"/>
          <w:szCs w:val="32"/>
        </w:rPr>
        <w:tab/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 w:rsidR="00D02CD7">
        <w:rPr>
          <w:rFonts w:eastAsiaTheme="minorEastAsia"/>
          <w:sz w:val="32"/>
          <w:szCs w:val="32"/>
        </w:rPr>
        <w:t>;</w:t>
      </w:r>
    </w:p>
    <w:p w:rsidR="00D02CD7" w:rsidRDefault="00D02CD7" w:rsidP="00CD2C7D">
      <w:pPr>
        <w:rPr>
          <w:rFonts w:eastAsiaTheme="minorEastAsia"/>
          <w:sz w:val="32"/>
          <w:szCs w:val="32"/>
        </w:rPr>
      </w:pPr>
      <w:bookmarkStart w:id="0" w:name="_GoBack"/>
      <w:bookmarkEnd w:id="0"/>
    </w:p>
    <w:p w:rsidR="00D02CD7" w:rsidRPr="00CD2C7D" w:rsidRDefault="00D02CD7" w:rsidP="00CD2C7D">
      <w:pPr>
        <w:rPr>
          <w:sz w:val="32"/>
          <w:szCs w:val="32"/>
        </w:rPr>
      </w:pPr>
    </w:p>
    <w:p w:rsidR="00CD2C7D" w:rsidRPr="00CD2C7D" w:rsidRDefault="00096A21">
      <w:pPr>
        <w:rPr>
          <w:sz w:val="32"/>
          <w:szCs w:val="32"/>
        </w:rPr>
      </w:pP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3AC240" wp14:editId="1B3AFDC0">
                <wp:simplePos x="0" y="0"/>
                <wp:positionH relativeFrom="column">
                  <wp:posOffset>6303404</wp:posOffset>
                </wp:positionH>
                <wp:positionV relativeFrom="paragraph">
                  <wp:posOffset>119380</wp:posOffset>
                </wp:positionV>
                <wp:extent cx="126920" cy="2885"/>
                <wp:effectExtent l="0" t="76200" r="26035" b="92710"/>
                <wp:wrapNone/>
                <wp:docPr id="3" name="Egyenes összekötő nyíll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920" cy="28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891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3" o:spid="_x0000_s1026" type="#_x0000_t32" style="position:absolute;margin-left:496.35pt;margin-top:9.4pt;width:10pt;height: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hu-HU"/>
        </w:rPr>
        <w:drawing>
          <wp:inline distT="0" distB="0" distL="0" distR="0">
            <wp:extent cx="6352985" cy="369989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3C3625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7204" cy="41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2C7D" w:rsidRPr="00CD2C7D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096A21">
    <w:pPr>
      <w:pStyle w:val="lfej"/>
    </w:pPr>
    <w:r>
      <w:t>Törtek, tizedestörtek 3.1/17</w:t>
    </w:r>
    <w:r w:rsidR="00CD2C7D">
      <w:t xml:space="preserve">.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6602A"/>
    <w:rsid w:val="00096A21"/>
    <w:rsid w:val="00CD2C7D"/>
    <w:rsid w:val="00D0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CD89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2023-08-03T08:34:00Z</dcterms:created>
  <dcterms:modified xsi:type="dcterms:W3CDTF">2023-08-03T08:38:00Z</dcterms:modified>
</cp:coreProperties>
</file>