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308" w:rsidRDefault="003E5308"/>
    <w:p w:rsidR="00D949E5" w:rsidRDefault="00D949E5" w:rsidP="00D949E5">
      <w:pPr>
        <w:jc w:val="center"/>
      </w:pPr>
      <w:bookmarkStart w:id="0" w:name="_GoBack"/>
      <w:r>
        <w:rPr>
          <w:noProof/>
          <w:lang w:eastAsia="hu-HU"/>
        </w:rPr>
        <w:drawing>
          <wp:inline distT="0" distB="0" distL="0" distR="0">
            <wp:extent cx="5524500" cy="8568614"/>
            <wp:effectExtent l="0" t="0" r="0" b="444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74CA2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625" cy="863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4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9E5" w:rsidRDefault="00D949E5" w:rsidP="00D949E5">
      <w:pPr>
        <w:spacing w:after="0" w:line="240" w:lineRule="auto"/>
      </w:pPr>
      <w:r>
        <w:separator/>
      </w:r>
    </w:p>
  </w:endnote>
  <w:endnote w:type="continuationSeparator" w:id="0">
    <w:p w:rsidR="00D949E5" w:rsidRDefault="00D949E5" w:rsidP="00D9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9E5" w:rsidRDefault="00D949E5" w:rsidP="00D949E5">
      <w:pPr>
        <w:spacing w:after="0" w:line="240" w:lineRule="auto"/>
      </w:pPr>
      <w:r>
        <w:separator/>
      </w:r>
    </w:p>
  </w:footnote>
  <w:footnote w:type="continuationSeparator" w:id="0">
    <w:p w:rsidR="00D949E5" w:rsidRDefault="00D949E5" w:rsidP="00D94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9E5"/>
    <w:rsid w:val="003E5308"/>
    <w:rsid w:val="00D9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3F4A"/>
  <w15:chartTrackingRefBased/>
  <w15:docId w15:val="{37F80F09-6258-4305-AADC-73CB90A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94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49E5"/>
  </w:style>
  <w:style w:type="paragraph" w:styleId="llb">
    <w:name w:val="footer"/>
    <w:basedOn w:val="Norml"/>
    <w:link w:val="llbChar"/>
    <w:uiPriority w:val="99"/>
    <w:unhideWhenUsed/>
    <w:rsid w:val="00D94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8F58D-94AA-4388-9C96-09FA30873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Bíró Antalné</cp:lastModifiedBy>
  <cp:revision>1</cp:revision>
  <dcterms:created xsi:type="dcterms:W3CDTF">2022-11-23T10:19:00Z</dcterms:created>
  <dcterms:modified xsi:type="dcterms:W3CDTF">2022-11-23T10:39:00Z</dcterms:modified>
</cp:coreProperties>
</file>