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6B" w:rsidRPr="00857CA1" w:rsidRDefault="007E006B" w:rsidP="00825A64">
      <w:pPr>
        <w:spacing w:line="360" w:lineRule="auto"/>
        <w:rPr>
          <w:rFonts w:ascii="Times New Roman" w:hAnsi="Times New Roman" w:cs="Times New Roman"/>
          <w:b/>
          <w:color w:val="1F3864"/>
          <w:sz w:val="24"/>
          <w:szCs w:val="24"/>
        </w:rPr>
      </w:pPr>
    </w:p>
    <w:p w:rsidR="007E006B" w:rsidRPr="00FB55F4" w:rsidRDefault="007E006B" w:rsidP="007E006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hu-HU"/>
        </w:rPr>
      </w:pPr>
      <w:r w:rsidRPr="00FB55F4"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hu-HU"/>
        </w:rPr>
        <w:t>Hajdúböszörményi Bocskai István Általános Iskola</w:t>
      </w:r>
    </w:p>
    <w:p w:rsidR="007E006B" w:rsidRPr="00FB55F4" w:rsidRDefault="007E006B" w:rsidP="007E006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E006B" w:rsidRPr="00FB55F4" w:rsidRDefault="007E006B" w:rsidP="007E006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E006B" w:rsidRPr="00FB55F4" w:rsidRDefault="007E006B" w:rsidP="007E006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E006B" w:rsidRPr="00FB55F4" w:rsidRDefault="007E006B" w:rsidP="007E006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  <w:r w:rsidRPr="00FB55F4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  <w:t>Ökoiskolai munkacsoport</w:t>
      </w:r>
    </w:p>
    <w:p w:rsidR="007E006B" w:rsidRPr="00FB55F4" w:rsidRDefault="007E006B" w:rsidP="007E006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  <w:r w:rsidRPr="00FB55F4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  <w:t>Munkaterve</w:t>
      </w:r>
    </w:p>
    <w:p w:rsidR="007E006B" w:rsidRPr="00FB55F4" w:rsidRDefault="007E006B" w:rsidP="007E006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</w:p>
    <w:p w:rsidR="007E006B" w:rsidRPr="00FB55F4" w:rsidRDefault="007E006B" w:rsidP="007E006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  <w:t>2019/2020</w:t>
      </w:r>
      <w:r w:rsidRPr="00FB55F4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  <w:t>. tanév</w:t>
      </w:r>
    </w:p>
    <w:p w:rsidR="007E006B" w:rsidRPr="00FB55F4" w:rsidRDefault="007E006B" w:rsidP="007E006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</w:p>
    <w:p w:rsidR="007E006B" w:rsidRPr="00FB55F4" w:rsidRDefault="007E006B" w:rsidP="007E006B">
      <w:pPr>
        <w:spacing w:after="200" w:line="360" w:lineRule="auto"/>
        <w:jc w:val="center"/>
      </w:pPr>
      <w:r w:rsidRPr="00FB55F4">
        <w:rPr>
          <w:noProof/>
          <w:lang w:eastAsia="hu-HU"/>
        </w:rPr>
        <w:drawing>
          <wp:inline distT="0" distB="0" distL="0" distR="0" wp14:anchorId="26D7D47D" wp14:editId="40FF8E9C">
            <wp:extent cx="3470564" cy="2313710"/>
            <wp:effectExtent l="0" t="0" r="0" b="0"/>
            <wp:docPr id="1" name="Kép 1" descr="Képtalálat a következőre: „Miután reggel gondosan rendbe szedte magát az ember, gondosan rendbe kell szednie a bolygóját is.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Miután reggel gondosan rendbe szedte magát az ember, gondosan rendbe kell szednie a bolygóját is.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813" cy="231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6B" w:rsidRPr="00FB55F4" w:rsidRDefault="007E006B" w:rsidP="007E006B">
      <w:pPr>
        <w:spacing w:after="200" w:line="360" w:lineRule="auto"/>
        <w:jc w:val="center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7E006B" w:rsidRDefault="007E006B" w:rsidP="007E006B">
      <w:pPr>
        <w:spacing w:after="200" w:line="276" w:lineRule="auto"/>
        <w:contextualSpacing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ÖSSZEÁLLÍTOTTA:</w:t>
      </w:r>
      <w:r w:rsidRPr="007E006B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</w:t>
      </w:r>
      <w:r w:rsidRPr="00FB55F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MOLNÁRNÉ HEGEDŰS IBOLYA</w:t>
      </w:r>
    </w:p>
    <w:p w:rsidR="007E006B" w:rsidRPr="00FB55F4" w:rsidRDefault="007E006B" w:rsidP="007E006B">
      <w:pPr>
        <w:spacing w:after="200" w:line="276" w:lineRule="auto"/>
        <w:contextualSpacing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ab/>
        <w:t xml:space="preserve">    SZŐKE – TAMÁSI KITTI</w:t>
      </w:r>
    </w:p>
    <w:p w:rsidR="007E006B" w:rsidRPr="00FB55F4" w:rsidRDefault="007E006B" w:rsidP="007E006B">
      <w:pPr>
        <w:spacing w:after="200" w:line="276" w:lineRule="auto"/>
        <w:ind w:left="2124"/>
        <w:contextualSpacing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</w:t>
      </w:r>
    </w:p>
    <w:p w:rsidR="007E006B" w:rsidRPr="00FB55F4" w:rsidRDefault="007E006B" w:rsidP="007E006B">
      <w:pPr>
        <w:spacing w:after="200" w:line="276" w:lineRule="auto"/>
        <w:ind w:left="2124"/>
        <w:contextualSpacing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FB55F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   </w:t>
      </w:r>
      <w:proofErr w:type="gramStart"/>
      <w:r w:rsidRPr="00FB55F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csoport vezetők</w:t>
      </w:r>
      <w:proofErr w:type="gramEnd"/>
    </w:p>
    <w:p w:rsidR="007E006B" w:rsidRPr="00FB55F4" w:rsidRDefault="007E006B" w:rsidP="007E006B">
      <w:pPr>
        <w:spacing w:after="200" w:line="360" w:lineRule="auto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7E006B" w:rsidRDefault="007E006B" w:rsidP="007E006B">
      <w:pPr>
        <w:spacing w:after="0" w:line="360" w:lineRule="auto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FB55F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JÓVÁHAGYTA</w:t>
      </w:r>
      <w:proofErr w:type="gramStart"/>
      <w:r w:rsidRPr="00FB55F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KISS</w:t>
      </w:r>
      <w:proofErr w:type="gramEnd"/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ANTAL</w:t>
      </w:r>
    </w:p>
    <w:p w:rsidR="007E006B" w:rsidRPr="00FB55F4" w:rsidRDefault="007E006B" w:rsidP="007E006B">
      <w:pPr>
        <w:spacing w:after="0" w:line="360" w:lineRule="auto"/>
        <w:ind w:left="1416" w:firstLine="708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FB55F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br/>
      </w: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     </w:t>
      </w:r>
      <w:r w:rsidRPr="00FB55F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</w:t>
      </w:r>
      <w:proofErr w:type="gramStart"/>
      <w:r w:rsidRPr="00FB55F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intézményvezető</w:t>
      </w:r>
      <w:proofErr w:type="gramEnd"/>
    </w:p>
    <w:p w:rsidR="007E006B" w:rsidRPr="00FB55F4" w:rsidRDefault="007E006B" w:rsidP="007E006B">
      <w:pPr>
        <w:spacing w:after="200"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703BB" w:rsidRPr="007E006B" w:rsidRDefault="007E006B" w:rsidP="007E006B">
      <w:pPr>
        <w:spacing w:after="200" w:line="360" w:lineRule="auto"/>
        <w:jc w:val="center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Hajdúböszörmény, 2019. szeptember 18</w:t>
      </w:r>
      <w:r w:rsidRPr="00FB55F4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.</w:t>
      </w:r>
      <w:bookmarkStart w:id="0" w:name="_GoBack"/>
      <w:bookmarkEnd w:id="0"/>
    </w:p>
    <w:p w:rsidR="009A50B8" w:rsidRPr="003807A3" w:rsidRDefault="009A50B8" w:rsidP="00070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753C" w:rsidRPr="00857CA1" w:rsidRDefault="000703BB" w:rsidP="000703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857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A </w:t>
      </w:r>
      <w:r w:rsidR="00032719" w:rsidRPr="00857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munkacsoport</w:t>
      </w:r>
      <w:r w:rsidRPr="00857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  <w:r w:rsidR="005C0EB5" w:rsidRPr="00857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koordinátorai:</w:t>
      </w:r>
      <w:r w:rsidRPr="00857C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</w:p>
    <w:p w:rsidR="009A50B8" w:rsidRPr="00857CA1" w:rsidRDefault="009A50B8" w:rsidP="000703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807A3" w:rsidRDefault="0069058F" w:rsidP="0007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C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Mo</w:t>
      </w:r>
      <w:r w:rsidR="005C0EB5" w:rsidRPr="00857C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</w:t>
      </w:r>
      <w:r w:rsidRPr="00857C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nárné Hegedűs Ibolya</w:t>
      </w:r>
      <w:r w:rsidR="003B7AD1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>(alsó</w:t>
      </w:r>
      <w:r w:rsidR="003B7AD1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</w:t>
      </w:r>
      <w:proofErr w:type="gramStart"/>
      <w:r w:rsidR="003B7AD1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="003B7AD1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D30E6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környezetismeret,</w:t>
      </w:r>
      <w:r w:rsidR="00BD30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környezetvédő szakkör vezetője. (3-4.évf.)</w:t>
      </w:r>
      <w:r w:rsidR="003B7AD1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96920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>német nyelv</w:t>
      </w:r>
      <w:proofErr w:type="gramStart"/>
      <w:r w:rsidR="003B7AD1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>;3-4.</w:t>
      </w:r>
      <w:proofErr w:type="gramEnd"/>
      <w:r w:rsidR="003B7AD1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oszt. </w:t>
      </w:r>
      <w:proofErr w:type="spellStart"/>
      <w:r w:rsidR="003B7AD1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>mkv</w:t>
      </w:r>
      <w:proofErr w:type="spellEnd"/>
      <w:r w:rsidR="003B7AD1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C60B0B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>, 5.o. osztályfőnök)</w:t>
      </w:r>
    </w:p>
    <w:p w:rsidR="00A0076F" w:rsidRPr="00857CA1" w:rsidRDefault="00C60B0B" w:rsidP="0007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C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Tamási Kitti</w:t>
      </w:r>
      <w:r w:rsidR="003B7AD1" w:rsidRPr="00857C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5C0EB5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>(felső tag</w:t>
      </w:r>
      <w:proofErr w:type="gramStart"/>
      <w:r w:rsidR="003B7AD1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="003B7AD1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biológia, földrajz, elsősegélynyújtó szakkör vezetője</w:t>
      </w:r>
      <w:r w:rsidR="005C0EB5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6A38C7" w:rsidRPr="00857CA1" w:rsidRDefault="006A38C7" w:rsidP="000703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315F0" w:rsidRPr="003807A3" w:rsidRDefault="000703BB" w:rsidP="0007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07A3">
        <w:rPr>
          <w:rFonts w:ascii="Times New Roman" w:eastAsia="Times New Roman" w:hAnsi="Times New Roman" w:cs="Times New Roman"/>
          <w:sz w:val="24"/>
          <w:szCs w:val="24"/>
          <w:lang w:eastAsia="hu-HU"/>
        </w:rPr>
        <w:t>Tagjai:</w:t>
      </w:r>
      <w:r w:rsidR="00ED1CE9" w:rsidRPr="003807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A50B8" w:rsidRPr="003807A3" w:rsidRDefault="009A50B8" w:rsidP="000703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315F0" w:rsidRDefault="00ED1CE9" w:rsidP="0007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CA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Alsó </w:t>
      </w:r>
      <w:r w:rsidR="003B7AD1" w:rsidRPr="00857CA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tagozat</w:t>
      </w:r>
      <w:r w:rsidR="003B7AD1" w:rsidRPr="00857C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:</w:t>
      </w:r>
      <w:r w:rsidRPr="00857C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Dobó Margit</w:t>
      </w:r>
      <w:r w:rsidR="003B7AD1" w:rsidRPr="00857C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D2568E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(intézményvezető helyettes, matematika </w:t>
      </w:r>
      <w:r w:rsidR="003807A3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proofErr w:type="gramStart"/>
      <w:r w:rsidR="00D2568E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>.o.</w:t>
      </w:r>
      <w:proofErr w:type="gramEnd"/>
      <w:r w:rsidR="00D2568E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BD30E6" w:rsidRDefault="00BD30E6" w:rsidP="0007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57C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Sárga Jánosné</w:t>
      </w:r>
      <w:r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(1-2.oszt.mkv</w:t>
      </w:r>
      <w:proofErr w:type="gramStart"/>
      <w:r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matematika, ének, erkölcstan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környezetismeret 2</w:t>
      </w:r>
      <w:r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>.o</w:t>
      </w:r>
      <w:r w:rsidRPr="00857C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.)</w:t>
      </w:r>
    </w:p>
    <w:p w:rsidR="00BD30E6" w:rsidRDefault="00BD30E6" w:rsidP="00BD30E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30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Kissné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</w:t>
      </w:r>
      <w:r w:rsidRPr="00BD30E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ovács Andrea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(matematika, környezetismeret, rajz, technika 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.o.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</w:p>
    <w:p w:rsidR="00A315F0" w:rsidRPr="00BD30E6" w:rsidRDefault="00BD30E6" w:rsidP="00BD30E6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Szabóné Csorba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Erzsébet(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magyar nyelv, rajz, technika, környezetismeret  1.o. ,Bocskai Alapítvány elnöke)</w:t>
      </w:r>
    </w:p>
    <w:p w:rsidR="003807A3" w:rsidRPr="00857CA1" w:rsidRDefault="003807A3" w:rsidP="00BD30E6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57C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Kissné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857C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Fekete Mariann</w:t>
      </w:r>
      <w:r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(rajz, ének, technika, napközis nevelő 2</w:t>
      </w:r>
      <w:proofErr w:type="gramStart"/>
      <w:r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>o.)</w:t>
      </w:r>
    </w:p>
    <w:p w:rsidR="00A315F0" w:rsidRPr="00857CA1" w:rsidRDefault="00A315F0" w:rsidP="0007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C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                </w:t>
      </w:r>
      <w:r w:rsidR="002B6FD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ED1CE9" w:rsidRPr="00857C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Fórizs </w:t>
      </w:r>
      <w:r w:rsidR="00507083" w:rsidRPr="00857C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Attiláné</w:t>
      </w:r>
      <w:r w:rsidR="00507083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D2568E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>mat</w:t>
      </w:r>
      <w:r w:rsidR="00032719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>ematika</w:t>
      </w:r>
      <w:r w:rsidR="00D2568E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>. körny</w:t>
      </w:r>
      <w:r w:rsidR="00032719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ezetismeret, </w:t>
      </w:r>
      <w:r w:rsidR="00D2568E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>erkölcstan</w:t>
      </w:r>
      <w:r w:rsidR="00BD30E6">
        <w:rPr>
          <w:rFonts w:ascii="Times New Roman" w:eastAsia="Times New Roman" w:hAnsi="Times New Roman" w:cs="Times New Roman"/>
          <w:sz w:val="24"/>
          <w:szCs w:val="24"/>
          <w:lang w:eastAsia="hu-HU"/>
        </w:rPr>
        <w:t>, rajz, technika</w:t>
      </w:r>
      <w:r w:rsidR="00D2568E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807A3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proofErr w:type="gramStart"/>
      <w:r w:rsidR="00D2568E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>.o</w:t>
      </w:r>
      <w:r w:rsidR="00032719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="00D2568E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ED1CE9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2568E" w:rsidRPr="00857CA1" w:rsidRDefault="00A315F0" w:rsidP="00BD30E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</w:t>
      </w:r>
      <w:r w:rsidR="00ED1CE9" w:rsidRPr="00857C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Kapusiné Oláh Edit</w:t>
      </w:r>
      <w:r w:rsidR="00ED1CE9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D2568E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>(magy</w:t>
      </w:r>
      <w:r w:rsidR="00032719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>ar</w:t>
      </w:r>
      <w:r w:rsidR="00D2568E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erkölcstan, </w:t>
      </w:r>
      <w:r w:rsidR="003807A3">
        <w:rPr>
          <w:rFonts w:ascii="Times New Roman" w:eastAsia="Times New Roman" w:hAnsi="Times New Roman" w:cs="Times New Roman"/>
          <w:sz w:val="24"/>
          <w:szCs w:val="24"/>
          <w:lang w:eastAsia="hu-HU"/>
        </w:rPr>
        <w:t>rajz, technika, 3</w:t>
      </w:r>
      <w:proofErr w:type="gramStart"/>
      <w:r w:rsidR="009C5812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>.o.</w:t>
      </w:r>
      <w:proofErr w:type="gramEnd"/>
      <w:r w:rsidR="009C5812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</w:t>
      </w:r>
      <w:r w:rsidR="00BD30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zülői munkaközösség </w:t>
      </w:r>
      <w:proofErr w:type="spellStart"/>
      <w:r w:rsidR="00BD30E6">
        <w:rPr>
          <w:rFonts w:ascii="Times New Roman" w:eastAsia="Times New Roman" w:hAnsi="Times New Roman" w:cs="Times New Roman"/>
          <w:sz w:val="24"/>
          <w:szCs w:val="24"/>
          <w:lang w:eastAsia="hu-HU"/>
        </w:rPr>
        <w:t>vez</w:t>
      </w:r>
      <w:proofErr w:type="spellEnd"/>
      <w:r w:rsidR="00BD30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     </w:t>
      </w:r>
    </w:p>
    <w:p w:rsidR="00C60B0B" w:rsidRPr="00857CA1" w:rsidRDefault="003807A3" w:rsidP="0007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</w:t>
      </w:r>
      <w:r w:rsidR="009C5812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B61E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B6F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A315F0" w:rsidRPr="00857CA1" w:rsidRDefault="00A315F0" w:rsidP="00D25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CA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</w:t>
      </w:r>
      <w:r w:rsidR="00ED1CE9" w:rsidRPr="00857CA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első </w:t>
      </w:r>
      <w:proofErr w:type="gramStart"/>
      <w:r w:rsidR="00ED1CE9" w:rsidRPr="00857CA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tagozat</w:t>
      </w:r>
      <w:r w:rsidR="00ED1CE9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B6FD8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C60B0B" w:rsidRPr="00857C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Takácsné</w:t>
      </w:r>
      <w:proofErr w:type="gramEnd"/>
      <w:r w:rsidR="00C60B0B" w:rsidRPr="00857C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Bíró Zsuzsa</w:t>
      </w:r>
      <w:r w:rsidR="003807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(intézményvezető helyettes</w:t>
      </w:r>
      <w:r w:rsidR="00C60B0B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>, magyar</w:t>
      </w:r>
      <w:r w:rsidR="003807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nyelv</w:t>
      </w:r>
      <w:r w:rsidR="00C60B0B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A315F0" w:rsidRPr="00857CA1" w:rsidRDefault="00A315F0" w:rsidP="00D25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</w:t>
      </w:r>
      <w:r w:rsidR="004D70A9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D1CE9" w:rsidRPr="00857C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Asztalosné Mező </w:t>
      </w:r>
      <w:r w:rsidR="00D2568E" w:rsidRPr="00857C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Petronella</w:t>
      </w:r>
      <w:r w:rsidR="00D2568E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>, (matematika, fizika, informatika</w:t>
      </w:r>
      <w:r w:rsidR="00ED1CE9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C60B0B" w:rsidRDefault="00C60B0B" w:rsidP="00C60B0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spellStart"/>
      <w:r w:rsidRPr="003807A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Beri</w:t>
      </w:r>
      <w:proofErr w:type="spellEnd"/>
      <w:r w:rsidRPr="003807A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Károly (földrajz, testnevelés)</w:t>
      </w:r>
    </w:p>
    <w:p w:rsidR="002B6FD8" w:rsidRDefault="002B6FD8" w:rsidP="002B6FD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Fülep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Jolán(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magyar nyelv, angol nyelv, humán munkaközösség vezető9</w:t>
      </w:r>
    </w:p>
    <w:p w:rsidR="00C60B0B" w:rsidRPr="003807A3" w:rsidRDefault="00C60B0B" w:rsidP="002B6FD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spellStart"/>
      <w:r w:rsidRPr="003807A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Konyáriné</w:t>
      </w:r>
      <w:proofErr w:type="spellEnd"/>
      <w:r w:rsidRPr="003807A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Lévai </w:t>
      </w:r>
      <w:r w:rsidR="009B0681" w:rsidRPr="003807A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Ágnes (</w:t>
      </w:r>
      <w:r w:rsidRPr="003807A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történelem, hon-és népismeret, napközis nevelő)</w:t>
      </w:r>
    </w:p>
    <w:p w:rsidR="00A315F0" w:rsidRDefault="00A315F0" w:rsidP="00D256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</w:t>
      </w:r>
      <w:r w:rsidR="00D2568E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D70A9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60B0B" w:rsidRPr="00857C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Nagy Alexandra (magyar, rajz)</w:t>
      </w:r>
    </w:p>
    <w:p w:rsidR="002B6FD8" w:rsidRDefault="002B6FD8" w:rsidP="002B6FD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Nagy Mária (kémia)</w:t>
      </w:r>
    </w:p>
    <w:p w:rsidR="003807A3" w:rsidRPr="00857CA1" w:rsidRDefault="003807A3" w:rsidP="00D256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807A3" w:rsidRDefault="00AA6A1A" w:rsidP="00D256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57CA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Pedagógiai </w:t>
      </w:r>
      <w:proofErr w:type="gramStart"/>
      <w:r w:rsidRPr="00857CA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asszisztens</w:t>
      </w:r>
      <w:proofErr w:type="gramEnd"/>
      <w:r w:rsidRPr="00857C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: Bíróné Győri Éva</w:t>
      </w:r>
    </w:p>
    <w:p w:rsidR="00C60B0B" w:rsidRPr="003807A3" w:rsidRDefault="00C60B0B" w:rsidP="00D256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57C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857C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</w:p>
    <w:p w:rsidR="003807A3" w:rsidRPr="00857CA1" w:rsidRDefault="00ED1CE9" w:rsidP="0038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57CA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</w:t>
      </w:r>
      <w:r w:rsidR="003B7AD1" w:rsidRPr="00857CA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iákönkormányzat:</w:t>
      </w:r>
      <w:r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807A3" w:rsidRPr="003807A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Kissné Kovács Andrea (tanító, 1-2.o.)</w:t>
      </w:r>
    </w:p>
    <w:p w:rsidR="00BD30E6" w:rsidRDefault="003807A3" w:rsidP="003807A3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 </w:t>
      </w:r>
      <w:r w:rsidR="00BD30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</w:t>
      </w:r>
      <w:r w:rsidR="00ED1CE9" w:rsidRPr="00857C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Szász Attiláné</w:t>
      </w:r>
      <w:r w:rsidR="003B7AD1" w:rsidRPr="00857C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507083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>(DÖK</w:t>
      </w:r>
      <w:r w:rsidR="003B7AD1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munkáját segítő </w:t>
      </w:r>
      <w:proofErr w:type="spellStart"/>
      <w:r w:rsidR="003B7AD1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>ped</w:t>
      </w:r>
      <w:proofErr w:type="spellEnd"/>
      <w:r w:rsidR="003B7AD1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>. n</w:t>
      </w:r>
      <w:r w:rsidR="00342C82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>émet nyelv)</w:t>
      </w:r>
      <w:r w:rsidR="00A74FB4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ED1CE9" w:rsidRDefault="003807A3" w:rsidP="00BD30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A38C7" w:rsidRPr="00857CA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</w:t>
      </w:r>
      <w:r w:rsidR="00ED1CE9" w:rsidRPr="00857CA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arbantartó</w:t>
      </w:r>
      <w:proofErr w:type="gramStart"/>
      <w:r w:rsidR="00ED1CE9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BD30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="00ED1CE9" w:rsidRPr="00857C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D1CE9" w:rsidRPr="00857C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Nagy</w:t>
      </w:r>
      <w:proofErr w:type="gramEnd"/>
      <w:r w:rsidR="00ED1CE9" w:rsidRPr="00857CA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Antal</w:t>
      </w:r>
    </w:p>
    <w:p w:rsidR="002B6FD8" w:rsidRPr="00857CA1" w:rsidRDefault="002B6FD8" w:rsidP="00BD30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B6FD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hu-HU"/>
        </w:rPr>
        <w:t>Gondok</w:t>
      </w:r>
      <w:proofErr w:type="gramStart"/>
      <w:r w:rsidRPr="002B6FD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hu-HU"/>
        </w:rPr>
        <w:t>:</w:t>
      </w:r>
      <w:r w:rsidRPr="002B6FD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hu-H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    Kacsó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Márton</w:t>
      </w:r>
    </w:p>
    <w:p w:rsidR="009A50B8" w:rsidRPr="00857CA1" w:rsidRDefault="009A50B8" w:rsidP="0007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03BB" w:rsidRPr="00857CA1" w:rsidRDefault="000703BB" w:rsidP="002A4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03BB" w:rsidRPr="00857CA1" w:rsidRDefault="000703BB" w:rsidP="004D70A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7CA1">
        <w:rPr>
          <w:rFonts w:ascii="Times New Roman" w:eastAsia="Calibri" w:hAnsi="Times New Roman" w:cs="Times New Roman"/>
          <w:b/>
          <w:sz w:val="24"/>
          <w:szCs w:val="24"/>
        </w:rPr>
        <w:t xml:space="preserve">I. </w:t>
      </w:r>
      <w:r w:rsidR="00082B88" w:rsidRPr="00857CA1">
        <w:rPr>
          <w:rFonts w:ascii="Times New Roman" w:eastAsia="Calibri" w:hAnsi="Times New Roman" w:cs="Times New Roman"/>
          <w:b/>
          <w:sz w:val="24"/>
          <w:szCs w:val="24"/>
        </w:rPr>
        <w:t>AZ ISKOLA ÉVES MUNKATERVÉBŐL ADÓDÓ FELADATOK:</w:t>
      </w:r>
    </w:p>
    <w:p w:rsidR="008F4754" w:rsidRPr="00857CA1" w:rsidRDefault="008F4754" w:rsidP="004D70A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4754" w:rsidRPr="00857CA1" w:rsidRDefault="008F4754" w:rsidP="004D7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CA1">
        <w:rPr>
          <w:rFonts w:ascii="Times New Roman" w:hAnsi="Times New Roman" w:cs="Times New Roman"/>
          <w:b/>
          <w:sz w:val="24"/>
          <w:szCs w:val="24"/>
        </w:rPr>
        <w:t>Célkitűzéseink a fenntarthatóság szellemében</w:t>
      </w:r>
      <w:r w:rsidR="00032719" w:rsidRPr="00857CA1">
        <w:rPr>
          <w:rFonts w:ascii="Times New Roman" w:hAnsi="Times New Roman" w:cs="Times New Roman"/>
          <w:b/>
          <w:sz w:val="24"/>
          <w:szCs w:val="24"/>
        </w:rPr>
        <w:t>:</w:t>
      </w:r>
    </w:p>
    <w:p w:rsidR="008F4754" w:rsidRPr="00857CA1" w:rsidRDefault="008F4754" w:rsidP="00F4326A">
      <w:pPr>
        <w:pStyle w:val="Listaszerbekezds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 xml:space="preserve">Környezettudatosságra nevelés, </w:t>
      </w:r>
      <w:r w:rsidRPr="00857CA1">
        <w:rPr>
          <w:rFonts w:ascii="Times New Roman" w:hAnsi="Times New Roman" w:cs="Times New Roman"/>
          <w:i/>
          <w:sz w:val="24"/>
          <w:szCs w:val="24"/>
        </w:rPr>
        <w:t>szemléletformálá</w:t>
      </w:r>
      <w:r w:rsidRPr="00857CA1">
        <w:rPr>
          <w:rFonts w:ascii="Times New Roman" w:hAnsi="Times New Roman" w:cs="Times New Roman"/>
          <w:sz w:val="24"/>
          <w:szCs w:val="24"/>
        </w:rPr>
        <w:t xml:space="preserve">s, a fenntartható fejlődés </w:t>
      </w:r>
      <w:r w:rsidR="00507083" w:rsidRPr="00857CA1">
        <w:rPr>
          <w:rFonts w:ascii="Times New Roman" w:hAnsi="Times New Roman" w:cs="Times New Roman"/>
          <w:sz w:val="24"/>
          <w:szCs w:val="24"/>
        </w:rPr>
        <w:t>elveinek érvényesítése a</w:t>
      </w:r>
      <w:r w:rsidRPr="00857CA1">
        <w:rPr>
          <w:rFonts w:ascii="Times New Roman" w:hAnsi="Times New Roman" w:cs="Times New Roman"/>
          <w:sz w:val="24"/>
          <w:szCs w:val="24"/>
        </w:rPr>
        <w:t xml:space="preserve"> napi gyakorlatban.</w:t>
      </w:r>
    </w:p>
    <w:p w:rsidR="008F4754" w:rsidRPr="00857CA1" w:rsidRDefault="008F4754" w:rsidP="00F4326A">
      <w:pPr>
        <w:pStyle w:val="Listaszerbekezds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 xml:space="preserve">Alakuljon ki a tanulókban érzékenység környezetünk állapota iránt, ismerjék fel és óvják a környezet értékeit. Kapcsolódjanak be közvetlen környezetük hagyományainak, </w:t>
      </w:r>
      <w:r w:rsidRPr="00857CA1">
        <w:rPr>
          <w:rFonts w:ascii="Times New Roman" w:hAnsi="Times New Roman" w:cs="Times New Roman"/>
          <w:i/>
          <w:sz w:val="24"/>
          <w:szCs w:val="24"/>
        </w:rPr>
        <w:t>értékeinek megőrzésé</w:t>
      </w:r>
      <w:r w:rsidRPr="00857CA1">
        <w:rPr>
          <w:rFonts w:ascii="Times New Roman" w:hAnsi="Times New Roman" w:cs="Times New Roman"/>
          <w:sz w:val="24"/>
          <w:szCs w:val="24"/>
        </w:rPr>
        <w:t xml:space="preserve">be, gyarapításába. Életmódjukban </w:t>
      </w:r>
      <w:r w:rsidRPr="00857CA1">
        <w:rPr>
          <w:rFonts w:ascii="Times New Roman" w:hAnsi="Times New Roman" w:cs="Times New Roman"/>
          <w:i/>
          <w:sz w:val="24"/>
          <w:szCs w:val="24"/>
        </w:rPr>
        <w:t>a természet tisztelete</w:t>
      </w:r>
      <w:r w:rsidRPr="00857CA1">
        <w:rPr>
          <w:rFonts w:ascii="Times New Roman" w:hAnsi="Times New Roman" w:cs="Times New Roman"/>
          <w:sz w:val="24"/>
          <w:szCs w:val="24"/>
        </w:rPr>
        <w:t xml:space="preserve">, a </w:t>
      </w:r>
      <w:r w:rsidRPr="00857CA1">
        <w:rPr>
          <w:rFonts w:ascii="Times New Roman" w:hAnsi="Times New Roman" w:cs="Times New Roman"/>
          <w:i/>
          <w:sz w:val="24"/>
          <w:szCs w:val="24"/>
        </w:rPr>
        <w:t>felelősség</w:t>
      </w:r>
      <w:r w:rsidRPr="00857CA1">
        <w:rPr>
          <w:rFonts w:ascii="Times New Roman" w:hAnsi="Times New Roman" w:cs="Times New Roman"/>
          <w:sz w:val="24"/>
          <w:szCs w:val="24"/>
        </w:rPr>
        <w:t>, a környezeti károk megelőzésére való</w:t>
      </w:r>
      <w:r w:rsidR="002B6FD8">
        <w:rPr>
          <w:rFonts w:ascii="Times New Roman" w:hAnsi="Times New Roman" w:cs="Times New Roman"/>
          <w:sz w:val="24"/>
          <w:szCs w:val="24"/>
        </w:rPr>
        <w:t xml:space="preserve"> </w:t>
      </w:r>
      <w:r w:rsidRPr="00857CA1">
        <w:rPr>
          <w:rFonts w:ascii="Times New Roman" w:hAnsi="Times New Roman" w:cs="Times New Roman"/>
          <w:sz w:val="24"/>
          <w:szCs w:val="24"/>
        </w:rPr>
        <w:t>törekvés váljék meghatározóvá.</w:t>
      </w:r>
    </w:p>
    <w:p w:rsidR="008F4754" w:rsidRPr="00857CA1" w:rsidRDefault="008F4754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 xml:space="preserve">A </w:t>
      </w:r>
      <w:r w:rsidRPr="00857CA1">
        <w:rPr>
          <w:rFonts w:ascii="Times New Roman" w:hAnsi="Times New Roman" w:cs="Times New Roman"/>
          <w:i/>
          <w:sz w:val="24"/>
          <w:szCs w:val="24"/>
        </w:rPr>
        <w:t>szülők, civil szervezetek bevonása</w:t>
      </w:r>
      <w:r w:rsidRPr="00857CA1">
        <w:rPr>
          <w:rFonts w:ascii="Times New Roman" w:hAnsi="Times New Roman" w:cs="Times New Roman"/>
          <w:sz w:val="24"/>
          <w:szCs w:val="24"/>
        </w:rPr>
        <w:t xml:space="preserve"> a tanulók környezettudatos szemléletének formálásba.</w:t>
      </w:r>
    </w:p>
    <w:p w:rsidR="008F4754" w:rsidRPr="00857CA1" w:rsidRDefault="008F4754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>A fenntarthatóság pedagógiáját szolgáló kiemelt tevékenységeink:</w:t>
      </w:r>
    </w:p>
    <w:p w:rsidR="008F4754" w:rsidRPr="00857CA1" w:rsidRDefault="008F4754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 xml:space="preserve">Megemlékezünk a </w:t>
      </w:r>
      <w:r w:rsidRPr="00857CA1">
        <w:rPr>
          <w:rFonts w:ascii="Times New Roman" w:hAnsi="Times New Roman" w:cs="Times New Roman"/>
          <w:i/>
          <w:sz w:val="24"/>
          <w:szCs w:val="24"/>
        </w:rPr>
        <w:t>zöld jeles napokr</w:t>
      </w:r>
      <w:r w:rsidRPr="00857CA1">
        <w:rPr>
          <w:rFonts w:ascii="Times New Roman" w:hAnsi="Times New Roman" w:cs="Times New Roman"/>
          <w:sz w:val="24"/>
          <w:szCs w:val="24"/>
        </w:rPr>
        <w:t>ól.</w:t>
      </w:r>
    </w:p>
    <w:p w:rsidR="008F4754" w:rsidRPr="00857CA1" w:rsidRDefault="008F4754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7CA1">
        <w:rPr>
          <w:rFonts w:ascii="Times New Roman" w:hAnsi="Times New Roman" w:cs="Times New Roman"/>
          <w:sz w:val="24"/>
          <w:szCs w:val="24"/>
        </w:rPr>
        <w:t>Propagáljuk</w:t>
      </w:r>
      <w:proofErr w:type="gramEnd"/>
      <w:r w:rsidRPr="00857CA1">
        <w:rPr>
          <w:rFonts w:ascii="Times New Roman" w:hAnsi="Times New Roman" w:cs="Times New Roman"/>
          <w:sz w:val="24"/>
          <w:szCs w:val="24"/>
        </w:rPr>
        <w:t xml:space="preserve"> az </w:t>
      </w:r>
      <w:r w:rsidRPr="00857CA1">
        <w:rPr>
          <w:rFonts w:ascii="Times New Roman" w:hAnsi="Times New Roman" w:cs="Times New Roman"/>
          <w:i/>
          <w:sz w:val="24"/>
          <w:szCs w:val="24"/>
        </w:rPr>
        <w:t xml:space="preserve">újrahasznosított </w:t>
      </w:r>
      <w:r w:rsidRPr="00857CA1">
        <w:rPr>
          <w:rFonts w:ascii="Times New Roman" w:hAnsi="Times New Roman" w:cs="Times New Roman"/>
          <w:sz w:val="24"/>
          <w:szCs w:val="24"/>
        </w:rPr>
        <w:t>papírból készült tanszerek használatát</w:t>
      </w:r>
      <w:r w:rsidR="00381AE7">
        <w:rPr>
          <w:rFonts w:ascii="Times New Roman" w:hAnsi="Times New Roman" w:cs="Times New Roman"/>
          <w:sz w:val="24"/>
          <w:szCs w:val="24"/>
        </w:rPr>
        <w:t xml:space="preserve">, a DÖK saját , az iskola logójával ellátott </w:t>
      </w:r>
      <w:proofErr w:type="spellStart"/>
      <w:r w:rsidR="00381AE7">
        <w:rPr>
          <w:rFonts w:ascii="Times New Roman" w:hAnsi="Times New Roman" w:cs="Times New Roman"/>
          <w:sz w:val="24"/>
          <w:szCs w:val="24"/>
        </w:rPr>
        <w:t>Ökofüzetet</w:t>
      </w:r>
      <w:proofErr w:type="spellEnd"/>
      <w:r w:rsidR="00381AE7">
        <w:rPr>
          <w:rFonts w:ascii="Times New Roman" w:hAnsi="Times New Roman" w:cs="Times New Roman"/>
          <w:sz w:val="24"/>
          <w:szCs w:val="24"/>
        </w:rPr>
        <w:t>, jegyzetfüzetet ajándékoz minden tanulónak iskolakezdéskor ill., versenyzéskor.</w:t>
      </w:r>
    </w:p>
    <w:p w:rsidR="008F4754" w:rsidRPr="00857CA1" w:rsidRDefault="00F4326A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>„</w:t>
      </w:r>
      <w:r w:rsidR="008F4754" w:rsidRPr="00857CA1">
        <w:rPr>
          <w:rFonts w:ascii="Times New Roman" w:hAnsi="Times New Roman" w:cs="Times New Roman"/>
          <w:sz w:val="24"/>
          <w:szCs w:val="24"/>
        </w:rPr>
        <w:t>Érzékenyítő” programok keretében segítjük a rászorulókat.</w:t>
      </w:r>
    </w:p>
    <w:p w:rsidR="008F4754" w:rsidRPr="00857CA1" w:rsidRDefault="008F4754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lastRenderedPageBreak/>
        <w:t xml:space="preserve">Az </w:t>
      </w:r>
      <w:proofErr w:type="spellStart"/>
      <w:r w:rsidRPr="00857CA1">
        <w:rPr>
          <w:rFonts w:ascii="Times New Roman" w:hAnsi="Times New Roman" w:cs="Times New Roman"/>
          <w:sz w:val="24"/>
          <w:szCs w:val="24"/>
        </w:rPr>
        <w:t>újrahasznosítható</w:t>
      </w:r>
      <w:proofErr w:type="spellEnd"/>
      <w:r w:rsidRPr="00857CA1">
        <w:rPr>
          <w:rFonts w:ascii="Times New Roman" w:hAnsi="Times New Roman" w:cs="Times New Roman"/>
          <w:sz w:val="24"/>
          <w:szCs w:val="24"/>
        </w:rPr>
        <w:t xml:space="preserve"> hulladékok közül egész évben </w:t>
      </w:r>
      <w:r w:rsidRPr="00857CA1">
        <w:rPr>
          <w:rFonts w:ascii="Times New Roman" w:hAnsi="Times New Roman" w:cs="Times New Roman"/>
          <w:i/>
          <w:sz w:val="24"/>
          <w:szCs w:val="24"/>
        </w:rPr>
        <w:t>szelektíven gyűjtjük</w:t>
      </w:r>
      <w:r w:rsidRPr="00857CA1">
        <w:rPr>
          <w:rFonts w:ascii="Times New Roman" w:hAnsi="Times New Roman" w:cs="Times New Roman"/>
          <w:sz w:val="24"/>
          <w:szCs w:val="24"/>
        </w:rPr>
        <w:t xml:space="preserve"> a papír és a műanyag </w:t>
      </w:r>
      <w:r w:rsidR="00381AE7" w:rsidRPr="00857CA1">
        <w:rPr>
          <w:rFonts w:ascii="Times New Roman" w:hAnsi="Times New Roman" w:cs="Times New Roman"/>
          <w:sz w:val="24"/>
          <w:szCs w:val="24"/>
        </w:rPr>
        <w:t>hulladékot,</w:t>
      </w:r>
      <w:r w:rsidR="00381AE7">
        <w:rPr>
          <w:rFonts w:ascii="Times New Roman" w:hAnsi="Times New Roman" w:cs="Times New Roman"/>
          <w:sz w:val="24"/>
          <w:szCs w:val="24"/>
        </w:rPr>
        <w:t xml:space="preserve"> az ételmaradékot, </w:t>
      </w:r>
      <w:r w:rsidRPr="00857CA1">
        <w:rPr>
          <w:rFonts w:ascii="Times New Roman" w:hAnsi="Times New Roman" w:cs="Times New Roman"/>
          <w:sz w:val="24"/>
          <w:szCs w:val="24"/>
        </w:rPr>
        <w:t xml:space="preserve"> a használt elemeket, valamint a műanyag kupakokat, amelyeket kupakgyűjtési </w:t>
      </w:r>
      <w:proofErr w:type="gramStart"/>
      <w:r w:rsidRPr="00857CA1">
        <w:rPr>
          <w:rFonts w:ascii="Times New Roman" w:hAnsi="Times New Roman" w:cs="Times New Roman"/>
          <w:sz w:val="24"/>
          <w:szCs w:val="24"/>
        </w:rPr>
        <w:t>akcióban</w:t>
      </w:r>
      <w:proofErr w:type="gramEnd"/>
      <w:r w:rsidRPr="00857CA1">
        <w:rPr>
          <w:rFonts w:ascii="Times New Roman" w:hAnsi="Times New Roman" w:cs="Times New Roman"/>
          <w:sz w:val="24"/>
          <w:szCs w:val="24"/>
        </w:rPr>
        <w:t xml:space="preserve"> beteg emberek számára adományozunk.</w:t>
      </w:r>
    </w:p>
    <w:p w:rsidR="008F4754" w:rsidRPr="00857CA1" w:rsidRDefault="00F4326A" w:rsidP="00547B03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 xml:space="preserve">Bekapcsolódunk </w:t>
      </w:r>
      <w:r w:rsidR="008F4754" w:rsidRPr="00857CA1">
        <w:rPr>
          <w:rFonts w:ascii="Times New Roman" w:hAnsi="Times New Roman" w:cs="Times New Roman"/>
          <w:sz w:val="24"/>
          <w:szCs w:val="24"/>
        </w:rPr>
        <w:t xml:space="preserve">az </w:t>
      </w:r>
      <w:r w:rsidR="008F4754" w:rsidRPr="00857CA1">
        <w:rPr>
          <w:rFonts w:ascii="Times New Roman" w:hAnsi="Times New Roman" w:cs="Times New Roman"/>
          <w:i/>
          <w:sz w:val="24"/>
          <w:szCs w:val="24"/>
        </w:rPr>
        <w:t>Európai Hulladékcsökkentési hét</w:t>
      </w:r>
      <w:r w:rsidRPr="00857CA1">
        <w:rPr>
          <w:rFonts w:ascii="Times New Roman" w:hAnsi="Times New Roman" w:cs="Times New Roman"/>
          <w:i/>
          <w:sz w:val="24"/>
          <w:szCs w:val="24"/>
        </w:rPr>
        <w:t xml:space="preserve"> és a Fenntarthatósági témahét programsorozatába. </w:t>
      </w:r>
    </w:p>
    <w:p w:rsidR="008F4754" w:rsidRPr="00857CA1" w:rsidRDefault="008F4754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i/>
          <w:sz w:val="24"/>
          <w:szCs w:val="24"/>
        </w:rPr>
        <w:t xml:space="preserve">Témanapot tartunk a </w:t>
      </w:r>
      <w:r w:rsidR="00C60B0B" w:rsidRPr="00857CA1">
        <w:rPr>
          <w:rFonts w:ascii="Times New Roman" w:hAnsi="Times New Roman" w:cs="Times New Roman"/>
          <w:i/>
          <w:sz w:val="24"/>
          <w:szCs w:val="24"/>
        </w:rPr>
        <w:t xml:space="preserve">Föld napja </w:t>
      </w:r>
      <w:r w:rsidRPr="00857CA1">
        <w:rPr>
          <w:rFonts w:ascii="Times New Roman" w:hAnsi="Times New Roman" w:cs="Times New Roman"/>
          <w:i/>
          <w:sz w:val="24"/>
          <w:szCs w:val="24"/>
        </w:rPr>
        <w:t>alkalmából</w:t>
      </w:r>
      <w:r w:rsidRPr="00857CA1">
        <w:rPr>
          <w:rFonts w:ascii="Times New Roman" w:hAnsi="Times New Roman" w:cs="Times New Roman"/>
          <w:sz w:val="24"/>
          <w:szCs w:val="24"/>
        </w:rPr>
        <w:t>.</w:t>
      </w:r>
    </w:p>
    <w:p w:rsidR="008F4754" w:rsidRDefault="008F4754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>Kirándulásokat, kerékpártúrákat szervezünk helyi védett/</w:t>
      </w:r>
      <w:proofErr w:type="spellStart"/>
      <w:r w:rsidRPr="00381AE7">
        <w:rPr>
          <w:rFonts w:ascii="Times New Roman" w:hAnsi="Times New Roman" w:cs="Times New Roman"/>
          <w:i/>
          <w:iCs/>
          <w:sz w:val="24"/>
          <w:szCs w:val="24"/>
        </w:rPr>
        <w:t>Natura</w:t>
      </w:r>
      <w:proofErr w:type="spellEnd"/>
      <w:r w:rsidRPr="00381AE7">
        <w:rPr>
          <w:rFonts w:ascii="Times New Roman" w:hAnsi="Times New Roman" w:cs="Times New Roman"/>
          <w:i/>
          <w:iCs/>
          <w:sz w:val="24"/>
          <w:szCs w:val="24"/>
        </w:rPr>
        <w:t xml:space="preserve"> 2000 területekre.</w:t>
      </w:r>
    </w:p>
    <w:p w:rsidR="002B6FD8" w:rsidRPr="00381AE7" w:rsidRDefault="002B6FD8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Egészségnapot tartunk.</w:t>
      </w:r>
    </w:p>
    <w:p w:rsidR="00C03798" w:rsidRPr="00857CA1" w:rsidRDefault="008F4754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 xml:space="preserve">Részt veszünk környezettel, természettel kapcsolatos </w:t>
      </w:r>
      <w:r w:rsidRPr="00857CA1">
        <w:rPr>
          <w:rFonts w:ascii="Times New Roman" w:hAnsi="Times New Roman" w:cs="Times New Roman"/>
          <w:i/>
          <w:sz w:val="24"/>
          <w:szCs w:val="24"/>
        </w:rPr>
        <w:t>vetélkedők</w:t>
      </w:r>
      <w:r w:rsidRPr="00857CA1">
        <w:rPr>
          <w:rFonts w:ascii="Times New Roman" w:hAnsi="Times New Roman" w:cs="Times New Roman"/>
          <w:sz w:val="24"/>
          <w:szCs w:val="24"/>
        </w:rPr>
        <w:t xml:space="preserve">ön: </w:t>
      </w:r>
      <w:r w:rsidR="00C5046D" w:rsidRPr="00857CA1">
        <w:rPr>
          <w:rFonts w:ascii="Times New Roman" w:hAnsi="Times New Roman" w:cs="Times New Roman"/>
          <w:sz w:val="24"/>
          <w:szCs w:val="24"/>
        </w:rPr>
        <w:t>Kárpát-medencei Földtan és Földrajz (</w:t>
      </w:r>
      <w:r w:rsidRPr="00857CA1">
        <w:rPr>
          <w:rFonts w:ascii="Times New Roman" w:hAnsi="Times New Roman" w:cs="Times New Roman"/>
          <w:sz w:val="24"/>
          <w:szCs w:val="24"/>
        </w:rPr>
        <w:t>Teleki Pál</w:t>
      </w:r>
      <w:r w:rsidR="00C5046D" w:rsidRPr="00857CA1">
        <w:rPr>
          <w:rFonts w:ascii="Times New Roman" w:hAnsi="Times New Roman" w:cs="Times New Roman"/>
          <w:sz w:val="24"/>
          <w:szCs w:val="24"/>
        </w:rPr>
        <w:t>)</w:t>
      </w:r>
      <w:r w:rsidRPr="00857CA1">
        <w:rPr>
          <w:rFonts w:ascii="Times New Roman" w:hAnsi="Times New Roman" w:cs="Times New Roman"/>
          <w:sz w:val="24"/>
          <w:szCs w:val="24"/>
        </w:rPr>
        <w:t xml:space="preserve"> földrajz verseny, Herman Ottó verseny, Bolyai </w:t>
      </w:r>
      <w:r w:rsidR="00A74FB4" w:rsidRPr="00857CA1">
        <w:rPr>
          <w:rFonts w:ascii="Times New Roman" w:hAnsi="Times New Roman" w:cs="Times New Roman"/>
          <w:sz w:val="24"/>
          <w:szCs w:val="24"/>
        </w:rPr>
        <w:t>t</w:t>
      </w:r>
      <w:r w:rsidRPr="00857CA1">
        <w:rPr>
          <w:rFonts w:ascii="Times New Roman" w:hAnsi="Times New Roman" w:cs="Times New Roman"/>
          <w:sz w:val="24"/>
          <w:szCs w:val="24"/>
        </w:rPr>
        <w:t>ermészettudományi</w:t>
      </w:r>
    </w:p>
    <w:p w:rsidR="008F4754" w:rsidRDefault="00C03798" w:rsidP="00C03798">
      <w:pPr>
        <w:pStyle w:val="Listaszerbekezds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857C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7CA1">
        <w:rPr>
          <w:rFonts w:ascii="Times New Roman" w:hAnsi="Times New Roman" w:cs="Times New Roman"/>
          <w:sz w:val="24"/>
          <w:szCs w:val="24"/>
        </w:rPr>
        <w:t>csapat</w:t>
      </w:r>
      <w:r w:rsidR="008F4754" w:rsidRPr="00857CA1">
        <w:rPr>
          <w:rFonts w:ascii="Times New Roman" w:hAnsi="Times New Roman" w:cs="Times New Roman"/>
          <w:sz w:val="24"/>
          <w:szCs w:val="24"/>
        </w:rPr>
        <w:t>verseny</w:t>
      </w:r>
      <w:proofErr w:type="gramEnd"/>
      <w:r w:rsidR="00F4326A" w:rsidRPr="00857CA1">
        <w:rPr>
          <w:rFonts w:ascii="Times New Roman" w:hAnsi="Times New Roman" w:cs="Times New Roman"/>
          <w:sz w:val="24"/>
          <w:szCs w:val="24"/>
        </w:rPr>
        <w:t>,</w:t>
      </w:r>
      <w:r w:rsidR="00F4326A" w:rsidRPr="00857C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Természet-és környezetvédelmi feladatmegoldó verseny, az Ökoiskolai hálózaton belül </w:t>
      </w:r>
      <w:r w:rsidR="001701E8" w:rsidRPr="00857C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vagy a Zöld Kör által </w:t>
      </w:r>
      <w:r w:rsidR="00F4326A" w:rsidRPr="00857C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meghirdetett versenyeken</w:t>
      </w:r>
      <w:r w:rsidR="001701E8" w:rsidRPr="00857C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</w:t>
      </w:r>
    </w:p>
    <w:p w:rsidR="00381AE7" w:rsidRPr="00857CA1" w:rsidRDefault="00381AE7" w:rsidP="00381AE7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Komplex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tanulmányi városi </w:t>
      </w:r>
      <w:r w:rsidRPr="00381AE7">
        <w:rPr>
          <w:rFonts w:ascii="Times New Roman" w:hAnsi="Times New Roman" w:cs="Times New Roman"/>
          <w:i/>
          <w:iCs/>
          <w:sz w:val="24"/>
          <w:szCs w:val="24"/>
        </w:rPr>
        <w:t>versenyt szervezünk környezettudatosság jegy</w:t>
      </w:r>
      <w:r>
        <w:rPr>
          <w:rFonts w:ascii="Times New Roman" w:hAnsi="Times New Roman" w:cs="Times New Roman"/>
          <w:i/>
          <w:iCs/>
          <w:sz w:val="24"/>
          <w:szCs w:val="24"/>
        </w:rPr>
        <w:t>é</w:t>
      </w:r>
      <w:r w:rsidRPr="00381AE7">
        <w:rPr>
          <w:rFonts w:ascii="Times New Roman" w:hAnsi="Times New Roman" w:cs="Times New Roman"/>
          <w:i/>
          <w:iCs/>
          <w:sz w:val="24"/>
          <w:szCs w:val="24"/>
        </w:rPr>
        <w:t>ben</w:t>
      </w:r>
      <w:r>
        <w:rPr>
          <w:rFonts w:ascii="Times New Roman" w:hAnsi="Times New Roman" w:cs="Times New Roman"/>
          <w:sz w:val="24"/>
          <w:szCs w:val="24"/>
        </w:rPr>
        <w:t xml:space="preserve"> a 4.évfolyam számára.</w:t>
      </w:r>
    </w:p>
    <w:p w:rsidR="00962613" w:rsidRPr="00857CA1" w:rsidRDefault="00962613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7CA1">
        <w:rPr>
          <w:rFonts w:ascii="Times New Roman" w:hAnsi="Times New Roman" w:cs="Times New Roman"/>
          <w:sz w:val="24"/>
          <w:szCs w:val="24"/>
        </w:rPr>
        <w:t>Aktívan</w:t>
      </w:r>
      <w:proofErr w:type="gramEnd"/>
      <w:r w:rsidRPr="00857CA1">
        <w:rPr>
          <w:rFonts w:ascii="Times New Roman" w:hAnsi="Times New Roman" w:cs="Times New Roman"/>
          <w:sz w:val="24"/>
          <w:szCs w:val="24"/>
        </w:rPr>
        <w:t xml:space="preserve"> részt veszünk a tanulóink táplálkozási szokásait javító </w:t>
      </w:r>
      <w:r w:rsidRPr="00857CA1">
        <w:rPr>
          <w:rFonts w:ascii="Times New Roman" w:hAnsi="Times New Roman" w:cs="Times New Roman"/>
          <w:i/>
          <w:sz w:val="24"/>
          <w:szCs w:val="24"/>
        </w:rPr>
        <w:t>Menő menza pályázat</w:t>
      </w:r>
      <w:r w:rsidRPr="00857CA1">
        <w:rPr>
          <w:rFonts w:ascii="Times New Roman" w:hAnsi="Times New Roman" w:cs="Times New Roman"/>
          <w:sz w:val="24"/>
          <w:szCs w:val="24"/>
        </w:rPr>
        <w:t xml:space="preserve"> programjain</w:t>
      </w:r>
      <w:r w:rsidR="00A74FB4" w:rsidRPr="00857CA1">
        <w:rPr>
          <w:rFonts w:ascii="Times New Roman" w:hAnsi="Times New Roman" w:cs="Times New Roman"/>
          <w:sz w:val="24"/>
          <w:szCs w:val="24"/>
        </w:rPr>
        <w:t>, melynek ker</w:t>
      </w:r>
      <w:r w:rsidR="00726724">
        <w:rPr>
          <w:rFonts w:ascii="Times New Roman" w:hAnsi="Times New Roman" w:cs="Times New Roman"/>
          <w:sz w:val="24"/>
          <w:szCs w:val="24"/>
        </w:rPr>
        <w:t xml:space="preserve">etében havonta egyszer </w:t>
      </w:r>
      <w:r w:rsidR="00A74FB4" w:rsidRPr="00857CA1">
        <w:rPr>
          <w:rFonts w:ascii="Times New Roman" w:hAnsi="Times New Roman" w:cs="Times New Roman"/>
          <w:sz w:val="24"/>
          <w:szCs w:val="24"/>
        </w:rPr>
        <w:t>felső tagozatos tanulók egészségklub foglalkozáson vehetnek részt.</w:t>
      </w:r>
      <w:r w:rsidR="00381AE7">
        <w:rPr>
          <w:rFonts w:ascii="Times New Roman" w:hAnsi="Times New Roman" w:cs="Times New Roman"/>
          <w:sz w:val="24"/>
          <w:szCs w:val="24"/>
        </w:rPr>
        <w:t xml:space="preserve"> Minden tanulónak interaktív foglalkozáson vesz részt az egészséges táplálkozás jegyében.</w:t>
      </w:r>
      <w:r w:rsidR="00726724">
        <w:rPr>
          <w:rFonts w:ascii="Times New Roman" w:hAnsi="Times New Roman" w:cs="Times New Roman"/>
          <w:sz w:val="24"/>
          <w:szCs w:val="24"/>
        </w:rPr>
        <w:t xml:space="preserve"> </w:t>
      </w:r>
      <w:r w:rsidR="00B755DB" w:rsidRPr="00857CA1">
        <w:rPr>
          <w:rFonts w:ascii="Times New Roman" w:hAnsi="Times New Roman" w:cs="Times New Roman"/>
          <w:sz w:val="24"/>
          <w:szCs w:val="24"/>
        </w:rPr>
        <w:t>D</w:t>
      </w:r>
      <w:r w:rsidR="00A74FB4" w:rsidRPr="00857CA1">
        <w:rPr>
          <w:rFonts w:ascii="Times New Roman" w:hAnsi="Times New Roman" w:cs="Times New Roman"/>
          <w:sz w:val="24"/>
          <w:szCs w:val="24"/>
        </w:rPr>
        <w:t>ietetikus közreműködésével segítjük tanulóinkat és</w:t>
      </w:r>
      <w:r w:rsidR="00B755DB" w:rsidRPr="00857CA1">
        <w:rPr>
          <w:rFonts w:ascii="Times New Roman" w:hAnsi="Times New Roman" w:cs="Times New Roman"/>
          <w:sz w:val="24"/>
          <w:szCs w:val="24"/>
        </w:rPr>
        <w:t xml:space="preserve"> szüleiket az egészséges táplálkozás elérésében.</w:t>
      </w:r>
      <w:r w:rsidR="00A74FB4" w:rsidRPr="00857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BF0" w:rsidRPr="00857CA1" w:rsidRDefault="00B41BF0" w:rsidP="00B41B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4326A" w:rsidRPr="00857CA1" w:rsidRDefault="00F4326A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 xml:space="preserve">Igyekszünk </w:t>
      </w:r>
      <w:r w:rsidRPr="00857CA1">
        <w:rPr>
          <w:rFonts w:ascii="Times New Roman" w:hAnsi="Times New Roman" w:cs="Times New Roman"/>
          <w:i/>
          <w:sz w:val="24"/>
          <w:szCs w:val="24"/>
        </w:rPr>
        <w:t>intézményünket tisztán és virágosan tartani</w:t>
      </w:r>
      <w:r w:rsidRPr="00857CA1">
        <w:rPr>
          <w:rFonts w:ascii="Times New Roman" w:hAnsi="Times New Roman" w:cs="Times New Roman"/>
          <w:sz w:val="24"/>
          <w:szCs w:val="24"/>
        </w:rPr>
        <w:t xml:space="preserve"> és erre ösztönözni tanulóinkat is.</w:t>
      </w:r>
    </w:p>
    <w:p w:rsidR="00F4326A" w:rsidRPr="00857CA1" w:rsidRDefault="00F4326A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>Felhívj</w:t>
      </w:r>
      <w:r w:rsidR="00A0076F" w:rsidRPr="00857CA1">
        <w:rPr>
          <w:rFonts w:ascii="Times New Roman" w:hAnsi="Times New Roman" w:cs="Times New Roman"/>
          <w:sz w:val="24"/>
          <w:szCs w:val="24"/>
        </w:rPr>
        <w:t>u</w:t>
      </w:r>
      <w:r w:rsidRPr="00857CA1">
        <w:rPr>
          <w:rFonts w:ascii="Times New Roman" w:hAnsi="Times New Roman" w:cs="Times New Roman"/>
          <w:sz w:val="24"/>
          <w:szCs w:val="24"/>
        </w:rPr>
        <w:t>k tanulóink figyelmét embertársaink megsegítésének fontosságára:</w:t>
      </w:r>
      <w:r w:rsidR="00A0076F" w:rsidRPr="00857CA1">
        <w:rPr>
          <w:rFonts w:ascii="Times New Roman" w:hAnsi="Times New Roman" w:cs="Times New Roman"/>
          <w:sz w:val="24"/>
          <w:szCs w:val="24"/>
        </w:rPr>
        <w:t xml:space="preserve"> </w:t>
      </w:r>
      <w:r w:rsidRPr="00857CA1">
        <w:rPr>
          <w:rFonts w:ascii="Times New Roman" w:hAnsi="Times New Roman" w:cs="Times New Roman"/>
          <w:sz w:val="24"/>
          <w:szCs w:val="24"/>
        </w:rPr>
        <w:t xml:space="preserve">a felső tagozatosok </w:t>
      </w:r>
      <w:r w:rsidRPr="00857CA1">
        <w:rPr>
          <w:rFonts w:ascii="Times New Roman" w:hAnsi="Times New Roman" w:cs="Times New Roman"/>
          <w:i/>
          <w:sz w:val="24"/>
          <w:szCs w:val="24"/>
        </w:rPr>
        <w:t xml:space="preserve">elsősegélynyújtó szakkör </w:t>
      </w:r>
      <w:r w:rsidR="003807A3" w:rsidRPr="00857CA1">
        <w:rPr>
          <w:rFonts w:ascii="Times New Roman" w:hAnsi="Times New Roman" w:cs="Times New Roman"/>
          <w:sz w:val="24"/>
          <w:szCs w:val="24"/>
        </w:rPr>
        <w:t xml:space="preserve">keretében </w:t>
      </w:r>
      <w:r w:rsidR="00032719" w:rsidRPr="00857CA1">
        <w:rPr>
          <w:rFonts w:ascii="Times New Roman" w:hAnsi="Times New Roman" w:cs="Times New Roman"/>
          <w:sz w:val="24"/>
          <w:szCs w:val="24"/>
        </w:rPr>
        <w:t>gyarapodnak</w:t>
      </w:r>
      <w:r w:rsidR="003807A3">
        <w:rPr>
          <w:rFonts w:ascii="Times New Roman" w:hAnsi="Times New Roman" w:cs="Times New Roman"/>
          <w:sz w:val="24"/>
          <w:szCs w:val="24"/>
        </w:rPr>
        <w:t xml:space="preserve"> </w:t>
      </w:r>
      <w:r w:rsidR="003807A3" w:rsidRPr="00857CA1">
        <w:rPr>
          <w:rFonts w:ascii="Times New Roman" w:hAnsi="Times New Roman" w:cs="Times New Roman"/>
          <w:sz w:val="24"/>
          <w:szCs w:val="24"/>
        </w:rPr>
        <w:t>ismeretekkel</w:t>
      </w:r>
      <w:r w:rsidR="00930240">
        <w:rPr>
          <w:rFonts w:ascii="Times New Roman" w:hAnsi="Times New Roman" w:cs="Times New Roman"/>
          <w:sz w:val="24"/>
          <w:szCs w:val="24"/>
        </w:rPr>
        <w:t>.</w:t>
      </w:r>
    </w:p>
    <w:p w:rsidR="00547B03" w:rsidRPr="00857CA1" w:rsidRDefault="00547B03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 xml:space="preserve">Csatlakozott intézményünk a </w:t>
      </w:r>
      <w:r w:rsidRPr="00857CA1">
        <w:rPr>
          <w:rFonts w:ascii="Times New Roman" w:hAnsi="Times New Roman" w:cs="Times New Roman"/>
          <w:i/>
          <w:sz w:val="24"/>
          <w:szCs w:val="24"/>
        </w:rPr>
        <w:t>Boldog iskola</w:t>
      </w:r>
      <w:r w:rsidRPr="00857CA1">
        <w:rPr>
          <w:rFonts w:ascii="Times New Roman" w:hAnsi="Times New Roman" w:cs="Times New Roman"/>
          <w:sz w:val="24"/>
          <w:szCs w:val="24"/>
        </w:rPr>
        <w:t xml:space="preserve"> programhoz. Ennek keretében az osztályközösségek minden hónapban legalább egyszer boldogságórát tartanak, különböző feladatokat, projekteket valósítanak meg. Ezzel is hozzájárulunk lelki egészségük fenntartásához.</w:t>
      </w:r>
    </w:p>
    <w:p w:rsidR="008F4754" w:rsidRPr="00857CA1" w:rsidRDefault="008F4754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>Minden osztály tanulmányi kiránduláson vesz részt, ahol elsődleges szempont Hazánk természeti kincseinek, hagyományainak megismerése.</w:t>
      </w:r>
    </w:p>
    <w:p w:rsidR="008F4754" w:rsidRPr="00381AE7" w:rsidRDefault="00D22950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 xml:space="preserve">A </w:t>
      </w:r>
      <w:r w:rsidR="008F4754" w:rsidRPr="00857CA1">
        <w:rPr>
          <w:rFonts w:ascii="Times New Roman" w:hAnsi="Times New Roman" w:cs="Times New Roman"/>
          <w:sz w:val="24"/>
          <w:szCs w:val="24"/>
        </w:rPr>
        <w:t xml:space="preserve">7. évfolyam részt vesz a </w:t>
      </w:r>
      <w:r w:rsidR="008F4754" w:rsidRPr="00381AE7">
        <w:rPr>
          <w:rFonts w:ascii="Times New Roman" w:hAnsi="Times New Roman" w:cs="Times New Roman"/>
          <w:i/>
          <w:iCs/>
          <w:sz w:val="24"/>
          <w:szCs w:val="24"/>
        </w:rPr>
        <w:t>Határtalanul pályáza</w:t>
      </w:r>
      <w:r w:rsidR="00465F8D" w:rsidRPr="00381AE7">
        <w:rPr>
          <w:rFonts w:ascii="Times New Roman" w:hAnsi="Times New Roman" w:cs="Times New Roman"/>
          <w:i/>
          <w:iCs/>
          <w:sz w:val="24"/>
          <w:szCs w:val="24"/>
        </w:rPr>
        <w:t>ton</w:t>
      </w:r>
      <w:r w:rsidR="00465F8D" w:rsidRPr="00857CA1">
        <w:rPr>
          <w:rFonts w:ascii="Times New Roman" w:hAnsi="Times New Roman" w:cs="Times New Roman"/>
          <w:sz w:val="24"/>
          <w:szCs w:val="24"/>
        </w:rPr>
        <w:t xml:space="preserve">, </w:t>
      </w:r>
      <w:r w:rsidR="00B41BF0" w:rsidRPr="00857CA1">
        <w:rPr>
          <w:rFonts w:ascii="Times New Roman" w:hAnsi="Times New Roman" w:cs="Times New Roman"/>
          <w:sz w:val="24"/>
          <w:szCs w:val="24"/>
        </w:rPr>
        <w:t>a 3.</w:t>
      </w:r>
      <w:r w:rsidR="00465F8D" w:rsidRPr="00857CA1">
        <w:rPr>
          <w:rFonts w:ascii="Times New Roman" w:hAnsi="Times New Roman" w:cs="Times New Roman"/>
          <w:sz w:val="24"/>
          <w:szCs w:val="24"/>
        </w:rPr>
        <w:t xml:space="preserve"> </w:t>
      </w:r>
      <w:r w:rsidR="00B41BF0" w:rsidRPr="00857CA1">
        <w:rPr>
          <w:rFonts w:ascii="Times New Roman" w:hAnsi="Times New Roman" w:cs="Times New Roman"/>
          <w:sz w:val="24"/>
          <w:szCs w:val="24"/>
        </w:rPr>
        <w:t>4.</w:t>
      </w:r>
      <w:r w:rsidR="00465F8D" w:rsidRPr="00857CA1">
        <w:rPr>
          <w:rFonts w:ascii="Times New Roman" w:hAnsi="Times New Roman" w:cs="Times New Roman"/>
          <w:sz w:val="24"/>
          <w:szCs w:val="24"/>
        </w:rPr>
        <w:t xml:space="preserve"> </w:t>
      </w:r>
      <w:r w:rsidR="00B41BF0" w:rsidRPr="00857CA1">
        <w:rPr>
          <w:rFonts w:ascii="Times New Roman" w:hAnsi="Times New Roman" w:cs="Times New Roman"/>
          <w:sz w:val="24"/>
          <w:szCs w:val="24"/>
        </w:rPr>
        <w:t>5.</w:t>
      </w:r>
      <w:r w:rsidR="008F4754" w:rsidRPr="00857CA1">
        <w:rPr>
          <w:rFonts w:ascii="Times New Roman" w:hAnsi="Times New Roman" w:cs="Times New Roman"/>
          <w:sz w:val="24"/>
          <w:szCs w:val="24"/>
        </w:rPr>
        <w:t xml:space="preserve"> és 6. évfolyam pedig </w:t>
      </w:r>
      <w:r w:rsidR="008F4754" w:rsidRPr="00381AE7">
        <w:rPr>
          <w:rFonts w:ascii="Times New Roman" w:hAnsi="Times New Roman" w:cs="Times New Roman"/>
          <w:i/>
          <w:iCs/>
          <w:sz w:val="24"/>
          <w:szCs w:val="24"/>
        </w:rPr>
        <w:t>erdei iskolai programokon.</w:t>
      </w:r>
    </w:p>
    <w:p w:rsidR="007D4421" w:rsidRPr="00857CA1" w:rsidRDefault="007D4421" w:rsidP="001C7901">
      <w:pPr>
        <w:rPr>
          <w:rFonts w:ascii="Times New Roman" w:hAnsi="Times New Roman" w:cs="Times New Roman"/>
          <w:sz w:val="24"/>
          <w:szCs w:val="24"/>
        </w:rPr>
      </w:pPr>
    </w:p>
    <w:p w:rsidR="001C7901" w:rsidRPr="00857CA1" w:rsidRDefault="001B2EE3" w:rsidP="004D7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CA1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1C7901" w:rsidRPr="00857CA1">
        <w:rPr>
          <w:rFonts w:ascii="Times New Roman" w:hAnsi="Times New Roman" w:cs="Times New Roman"/>
          <w:b/>
          <w:sz w:val="24"/>
          <w:szCs w:val="24"/>
        </w:rPr>
        <w:t>Kapcsolattartás, együttműködés belső és külső partnerekkel (más munkaközösségekkel, iskolai és iskolán kí</w:t>
      </w:r>
      <w:r w:rsidR="00545E4C" w:rsidRPr="00857CA1">
        <w:rPr>
          <w:rFonts w:ascii="Times New Roman" w:hAnsi="Times New Roman" w:cs="Times New Roman"/>
          <w:b/>
          <w:sz w:val="24"/>
          <w:szCs w:val="24"/>
        </w:rPr>
        <w:t>vüli szervezetekkel, szülőkkel):</w:t>
      </w:r>
    </w:p>
    <w:p w:rsidR="001C7901" w:rsidRPr="00857CA1" w:rsidRDefault="001C7901" w:rsidP="001C7901">
      <w:pPr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b/>
          <w:sz w:val="24"/>
          <w:szCs w:val="24"/>
        </w:rPr>
        <w:t>Belső partnerek:</w:t>
      </w:r>
      <w:r w:rsidRPr="00857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901" w:rsidRPr="00857CA1" w:rsidRDefault="001C7901" w:rsidP="00857CA1">
      <w:pPr>
        <w:pStyle w:val="Listaszerbekezds"/>
        <w:numPr>
          <w:ilvl w:val="0"/>
          <w:numId w:val="3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>Iskolánk munkaközösségei szívesen csatlakoz</w:t>
      </w:r>
      <w:r w:rsidR="00A7225D" w:rsidRPr="00857CA1">
        <w:rPr>
          <w:rFonts w:ascii="Times New Roman" w:hAnsi="Times New Roman" w:cs="Times New Roman"/>
          <w:sz w:val="24"/>
          <w:szCs w:val="24"/>
        </w:rPr>
        <w:t>nak</w:t>
      </w:r>
      <w:r w:rsidRPr="00857CA1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Pr="00857CA1">
        <w:rPr>
          <w:rFonts w:ascii="Times New Roman" w:hAnsi="Times New Roman" w:cs="Times New Roman"/>
          <w:sz w:val="24"/>
          <w:szCs w:val="24"/>
        </w:rPr>
        <w:t>ökomunkacsoport</w:t>
      </w:r>
      <w:proofErr w:type="spellEnd"/>
      <w:r w:rsidRPr="00857CA1">
        <w:rPr>
          <w:rFonts w:ascii="Times New Roman" w:hAnsi="Times New Roman" w:cs="Times New Roman"/>
          <w:sz w:val="24"/>
          <w:szCs w:val="24"/>
        </w:rPr>
        <w:t xml:space="preserve"> kezdeményezéseihez. Mindig számítha</w:t>
      </w:r>
      <w:r w:rsidR="00A7225D" w:rsidRPr="00857CA1">
        <w:rPr>
          <w:rFonts w:ascii="Times New Roman" w:hAnsi="Times New Roman" w:cs="Times New Roman"/>
          <w:sz w:val="24"/>
          <w:szCs w:val="24"/>
        </w:rPr>
        <w:t>t</w:t>
      </w:r>
      <w:r w:rsidRPr="00857CA1">
        <w:rPr>
          <w:rFonts w:ascii="Times New Roman" w:hAnsi="Times New Roman" w:cs="Times New Roman"/>
          <w:sz w:val="24"/>
          <w:szCs w:val="24"/>
        </w:rPr>
        <w:t>unk rájuk.</w:t>
      </w:r>
    </w:p>
    <w:p w:rsidR="001C7901" w:rsidRPr="00857CA1" w:rsidRDefault="001C7901" w:rsidP="001C7901">
      <w:pPr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b/>
          <w:sz w:val="24"/>
          <w:szCs w:val="24"/>
        </w:rPr>
        <w:t>Külső partnerek:</w:t>
      </w:r>
      <w:r w:rsidRPr="00857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901" w:rsidRDefault="001C7901" w:rsidP="00857CA1">
      <w:pPr>
        <w:pStyle w:val="Listaszerbekezds"/>
        <w:numPr>
          <w:ilvl w:val="0"/>
          <w:numId w:val="3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 xml:space="preserve">Hagyományosan jó kapcsolatot ápolunk </w:t>
      </w:r>
      <w:proofErr w:type="gramStart"/>
      <w:r w:rsidRPr="00857CA1">
        <w:rPr>
          <w:rFonts w:ascii="Times New Roman" w:hAnsi="Times New Roman" w:cs="Times New Roman"/>
          <w:sz w:val="24"/>
          <w:szCs w:val="24"/>
        </w:rPr>
        <w:t xml:space="preserve">a </w:t>
      </w:r>
      <w:r w:rsidR="00381AE7">
        <w:rPr>
          <w:rFonts w:ascii="Times New Roman" w:hAnsi="Times New Roman" w:cs="Times New Roman"/>
          <w:sz w:val="24"/>
          <w:szCs w:val="24"/>
        </w:rPr>
        <w:t xml:space="preserve"> Hajdúböszörményi</w:t>
      </w:r>
      <w:proofErr w:type="gramEnd"/>
      <w:r w:rsidR="00381AE7">
        <w:rPr>
          <w:rFonts w:ascii="Times New Roman" w:hAnsi="Times New Roman" w:cs="Times New Roman"/>
          <w:sz w:val="24"/>
          <w:szCs w:val="24"/>
        </w:rPr>
        <w:t xml:space="preserve"> </w:t>
      </w:r>
      <w:r w:rsidRPr="00857CA1">
        <w:rPr>
          <w:rFonts w:ascii="Times New Roman" w:hAnsi="Times New Roman" w:cs="Times New Roman"/>
          <w:sz w:val="24"/>
          <w:szCs w:val="24"/>
        </w:rPr>
        <w:t>Zöld Kör</w:t>
      </w:r>
      <w:r w:rsidR="00381AE7">
        <w:rPr>
          <w:rFonts w:ascii="Times New Roman" w:hAnsi="Times New Roman" w:cs="Times New Roman"/>
          <w:sz w:val="24"/>
          <w:szCs w:val="24"/>
        </w:rPr>
        <w:t xml:space="preserve"> Civil Szervezettel.</w:t>
      </w:r>
      <w:r w:rsidRPr="00857CA1">
        <w:rPr>
          <w:rFonts w:ascii="Times New Roman" w:hAnsi="Times New Roman" w:cs="Times New Roman"/>
          <w:sz w:val="24"/>
          <w:szCs w:val="24"/>
        </w:rPr>
        <w:t xml:space="preserve"> Az általuk meghirdetett szakköri foglalkozásokhoz, előadásokhoz, kirándulásokhoz</w:t>
      </w:r>
      <w:r w:rsidR="00B755DB" w:rsidRPr="00857CA1">
        <w:rPr>
          <w:rFonts w:ascii="Times New Roman" w:hAnsi="Times New Roman" w:cs="Times New Roman"/>
          <w:sz w:val="24"/>
          <w:szCs w:val="24"/>
        </w:rPr>
        <w:t>, versenyekhez</w:t>
      </w:r>
      <w:r w:rsidRPr="00857CA1">
        <w:rPr>
          <w:rFonts w:ascii="Times New Roman" w:hAnsi="Times New Roman" w:cs="Times New Roman"/>
          <w:sz w:val="24"/>
          <w:szCs w:val="24"/>
        </w:rPr>
        <w:t xml:space="preserve"> szívesen csatlakoz</w:t>
      </w:r>
      <w:r w:rsidR="00A7225D" w:rsidRPr="00857CA1">
        <w:rPr>
          <w:rFonts w:ascii="Times New Roman" w:hAnsi="Times New Roman" w:cs="Times New Roman"/>
          <w:sz w:val="24"/>
          <w:szCs w:val="24"/>
        </w:rPr>
        <w:t>na</w:t>
      </w:r>
      <w:r w:rsidRPr="00857CA1">
        <w:rPr>
          <w:rFonts w:ascii="Times New Roman" w:hAnsi="Times New Roman" w:cs="Times New Roman"/>
          <w:sz w:val="24"/>
          <w:szCs w:val="24"/>
        </w:rPr>
        <w:t>k iskolánk tanulói.</w:t>
      </w:r>
    </w:p>
    <w:p w:rsidR="00BD30E6" w:rsidRDefault="00BD30E6" w:rsidP="00857CA1">
      <w:pPr>
        <w:pStyle w:val="Listaszerbekezds"/>
        <w:numPr>
          <w:ilvl w:val="0"/>
          <w:numId w:val="3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Magyar Csillagászati egyesület Hajdúböszörményi Csoportja: rendhagyó természetismereti, fizika óra, tartásával járul hozzá </w:t>
      </w:r>
      <w:r w:rsidR="00381AE7">
        <w:rPr>
          <w:rFonts w:ascii="Times New Roman" w:hAnsi="Times New Roman" w:cs="Times New Roman"/>
          <w:sz w:val="24"/>
          <w:szCs w:val="24"/>
        </w:rPr>
        <w:t>a tanórák színesítéséhez.</w:t>
      </w:r>
    </w:p>
    <w:p w:rsidR="00381AE7" w:rsidRPr="00857CA1" w:rsidRDefault="00381AE7" w:rsidP="00381AE7">
      <w:pPr>
        <w:pStyle w:val="Listaszerbekezds"/>
        <w:spacing w:before="120" w:after="12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általuk vezetett szakkörön iskolánk több tanulója is részt vesz.</w:t>
      </w:r>
    </w:p>
    <w:p w:rsidR="001C7901" w:rsidRPr="00857CA1" w:rsidRDefault="001C7901" w:rsidP="001C7901">
      <w:pPr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b/>
          <w:sz w:val="24"/>
          <w:szCs w:val="24"/>
        </w:rPr>
        <w:lastRenderedPageBreak/>
        <w:t>Szülőkkel történő kapcsolattartás</w:t>
      </w:r>
      <w:r w:rsidRPr="00857C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7901" w:rsidRPr="00857CA1" w:rsidRDefault="001C7901" w:rsidP="00857CA1">
      <w:pPr>
        <w:pStyle w:val="Listaszerbekezds"/>
        <w:numPr>
          <w:ilvl w:val="0"/>
          <w:numId w:val="3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>Ökoiskolai elégedettségi kérdőív kitöltése, hulladékgyűjtésen részvételükkel,</w:t>
      </w:r>
      <w:r w:rsidR="00545E4C" w:rsidRPr="00857CA1">
        <w:rPr>
          <w:rFonts w:ascii="Times New Roman" w:hAnsi="Times New Roman" w:cs="Times New Roman"/>
          <w:sz w:val="24"/>
          <w:szCs w:val="24"/>
        </w:rPr>
        <w:t xml:space="preserve"> műanyag </w:t>
      </w:r>
      <w:r w:rsidRPr="00857CA1">
        <w:rPr>
          <w:rFonts w:ascii="Times New Roman" w:hAnsi="Times New Roman" w:cs="Times New Roman"/>
          <w:sz w:val="24"/>
          <w:szCs w:val="24"/>
        </w:rPr>
        <w:t>kupak gy</w:t>
      </w:r>
      <w:r w:rsidR="00837227" w:rsidRPr="00857CA1">
        <w:rPr>
          <w:rFonts w:ascii="Times New Roman" w:hAnsi="Times New Roman" w:cs="Times New Roman"/>
          <w:sz w:val="24"/>
          <w:szCs w:val="24"/>
        </w:rPr>
        <w:t xml:space="preserve">űjtése során valósul </w:t>
      </w:r>
      <w:r w:rsidRPr="00857CA1">
        <w:rPr>
          <w:rFonts w:ascii="Times New Roman" w:hAnsi="Times New Roman" w:cs="Times New Roman"/>
          <w:sz w:val="24"/>
          <w:szCs w:val="24"/>
        </w:rPr>
        <w:t>meg.</w:t>
      </w:r>
      <w:r w:rsidR="00545E4C" w:rsidRPr="00857CA1">
        <w:rPr>
          <w:rFonts w:ascii="Times New Roman" w:hAnsi="Times New Roman" w:cs="Times New Roman"/>
          <w:sz w:val="24"/>
          <w:szCs w:val="24"/>
        </w:rPr>
        <w:t xml:space="preserve"> </w:t>
      </w:r>
      <w:r w:rsidR="00962613" w:rsidRPr="00857CA1">
        <w:rPr>
          <w:rFonts w:ascii="Times New Roman" w:hAnsi="Times New Roman" w:cs="Times New Roman"/>
          <w:sz w:val="24"/>
          <w:szCs w:val="24"/>
        </w:rPr>
        <w:t xml:space="preserve">Bevonjuk őket a </w:t>
      </w:r>
      <w:r w:rsidR="00381AE7">
        <w:rPr>
          <w:rFonts w:ascii="Times New Roman" w:hAnsi="Times New Roman" w:cs="Times New Roman"/>
          <w:sz w:val="24"/>
          <w:szCs w:val="24"/>
        </w:rPr>
        <w:t>M</w:t>
      </w:r>
      <w:r w:rsidR="00962613" w:rsidRPr="00857CA1">
        <w:rPr>
          <w:rFonts w:ascii="Times New Roman" w:hAnsi="Times New Roman" w:cs="Times New Roman"/>
          <w:sz w:val="24"/>
          <w:szCs w:val="24"/>
        </w:rPr>
        <w:t xml:space="preserve">enő </w:t>
      </w:r>
      <w:proofErr w:type="gramStart"/>
      <w:r w:rsidR="00381AE7">
        <w:rPr>
          <w:rFonts w:ascii="Times New Roman" w:hAnsi="Times New Roman" w:cs="Times New Roman"/>
          <w:sz w:val="24"/>
          <w:szCs w:val="24"/>
        </w:rPr>
        <w:t>M</w:t>
      </w:r>
      <w:r w:rsidR="00962613" w:rsidRPr="00857CA1">
        <w:rPr>
          <w:rFonts w:ascii="Times New Roman" w:hAnsi="Times New Roman" w:cs="Times New Roman"/>
          <w:sz w:val="24"/>
          <w:szCs w:val="24"/>
        </w:rPr>
        <w:t xml:space="preserve">enza </w:t>
      </w:r>
      <w:r w:rsidR="00381AE7">
        <w:rPr>
          <w:rFonts w:ascii="Times New Roman" w:hAnsi="Times New Roman" w:cs="Times New Roman"/>
          <w:sz w:val="24"/>
          <w:szCs w:val="24"/>
        </w:rPr>
        <w:t xml:space="preserve"> pályázat</w:t>
      </w:r>
      <w:proofErr w:type="gramEnd"/>
      <w:r w:rsidR="00381AE7">
        <w:rPr>
          <w:rFonts w:ascii="Times New Roman" w:hAnsi="Times New Roman" w:cs="Times New Roman"/>
          <w:sz w:val="24"/>
          <w:szCs w:val="24"/>
        </w:rPr>
        <w:t xml:space="preserve"> </w:t>
      </w:r>
      <w:r w:rsidR="00962613" w:rsidRPr="00857CA1">
        <w:rPr>
          <w:rFonts w:ascii="Times New Roman" w:hAnsi="Times New Roman" w:cs="Times New Roman"/>
          <w:sz w:val="24"/>
          <w:szCs w:val="24"/>
        </w:rPr>
        <w:t>szemléletformáló programjaiba.</w:t>
      </w:r>
    </w:p>
    <w:p w:rsidR="001C7901" w:rsidRPr="00857CA1" w:rsidRDefault="001C7901" w:rsidP="001C7901">
      <w:pPr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b/>
          <w:sz w:val="24"/>
          <w:szCs w:val="24"/>
        </w:rPr>
        <w:t>Szakm</w:t>
      </w:r>
      <w:r w:rsidR="007B40F1" w:rsidRPr="00857CA1">
        <w:rPr>
          <w:rFonts w:ascii="Times New Roman" w:hAnsi="Times New Roman" w:cs="Times New Roman"/>
          <w:b/>
          <w:sz w:val="24"/>
          <w:szCs w:val="24"/>
        </w:rPr>
        <w:t>ai továbbképzések, szakma</w:t>
      </w:r>
      <w:r w:rsidR="00C03798" w:rsidRPr="00857CA1">
        <w:rPr>
          <w:rFonts w:ascii="Times New Roman" w:hAnsi="Times New Roman" w:cs="Times New Roman"/>
          <w:b/>
          <w:sz w:val="24"/>
          <w:szCs w:val="24"/>
        </w:rPr>
        <w:t>i</w:t>
      </w:r>
      <w:r w:rsidR="007B40F1" w:rsidRPr="00857CA1">
        <w:rPr>
          <w:rFonts w:ascii="Times New Roman" w:hAnsi="Times New Roman" w:cs="Times New Roman"/>
          <w:b/>
          <w:sz w:val="24"/>
          <w:szCs w:val="24"/>
        </w:rPr>
        <w:t xml:space="preserve"> napok</w:t>
      </w:r>
      <w:r w:rsidRPr="00857C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7227" w:rsidRDefault="00837227" w:rsidP="00857CA1">
      <w:pPr>
        <w:pStyle w:val="Listaszerbekezds"/>
        <w:numPr>
          <w:ilvl w:val="0"/>
          <w:numId w:val="35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A1">
        <w:rPr>
          <w:rFonts w:ascii="Times New Roman" w:hAnsi="Times New Roman" w:cs="Times New Roman"/>
          <w:sz w:val="24"/>
          <w:szCs w:val="24"/>
        </w:rPr>
        <w:t>A helyi vagy a megyeszékhelyen meghirdetett szakmai továbbképzéseken való részvétel.</w:t>
      </w:r>
    </w:p>
    <w:p w:rsidR="002B6FD8" w:rsidRPr="002B6FD8" w:rsidRDefault="002B6FD8" w:rsidP="002B6FD8">
      <w:pPr>
        <w:pStyle w:val="Listaszerbekezds"/>
        <w:spacing w:before="120" w:after="12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Őszi Pedagógiai napok kere</w:t>
      </w:r>
      <w:r w:rsidR="00170975">
        <w:rPr>
          <w:rFonts w:ascii="Times New Roman" w:hAnsi="Times New Roman" w:cs="Times New Roman"/>
          <w:sz w:val="24"/>
          <w:szCs w:val="24"/>
        </w:rPr>
        <w:t>tében fenntarthatóságra nevelés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</w:rPr>
        <w:t>konferencia</w:t>
      </w:r>
      <w:proofErr w:type="gramEnd"/>
    </w:p>
    <w:p w:rsidR="000016E1" w:rsidRPr="00857CA1" w:rsidRDefault="000016E1" w:rsidP="000703BB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703BB" w:rsidRPr="00857CA1" w:rsidRDefault="000703BB" w:rsidP="004D70A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7CA1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="001B2EE3" w:rsidRPr="00857CA1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857CA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42943" w:rsidRPr="00857C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B2EE3" w:rsidRPr="00857CA1">
        <w:rPr>
          <w:rFonts w:ascii="Times New Roman" w:eastAsia="Calibri" w:hAnsi="Times New Roman" w:cs="Times New Roman"/>
          <w:b/>
          <w:sz w:val="24"/>
          <w:szCs w:val="24"/>
        </w:rPr>
        <w:t xml:space="preserve">Tervezett </w:t>
      </w:r>
      <w:r w:rsidR="00106D2C" w:rsidRPr="00857CA1">
        <w:rPr>
          <w:rFonts w:ascii="Times New Roman" w:eastAsia="Calibri" w:hAnsi="Times New Roman" w:cs="Times New Roman"/>
          <w:b/>
          <w:sz w:val="24"/>
          <w:szCs w:val="24"/>
        </w:rPr>
        <w:t>feladatok havi bontásban:</w:t>
      </w:r>
    </w:p>
    <w:tbl>
      <w:tblPr>
        <w:tblpPr w:leftFromText="141" w:rightFromText="141" w:vertAnchor="text" w:horzAnchor="margin" w:tblpXSpec="center" w:tblpY="95"/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4455"/>
        <w:gridCol w:w="2829"/>
        <w:gridCol w:w="1309"/>
      </w:tblGrid>
      <w:tr w:rsidR="00C16F02" w:rsidRPr="00857CA1" w:rsidTr="00C14ECD">
        <w:trPr>
          <w:trHeight w:val="698"/>
        </w:trPr>
        <w:tc>
          <w:tcPr>
            <w:tcW w:w="6792" w:type="dxa"/>
            <w:gridSpan w:val="2"/>
            <w:shd w:val="clear" w:color="auto" w:fill="auto"/>
          </w:tcPr>
          <w:p w:rsidR="00C16F02" w:rsidRPr="00857CA1" w:rsidRDefault="00C16F02" w:rsidP="00C16F02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Tervezett feladatok havi bontásban</w:t>
            </w:r>
          </w:p>
        </w:tc>
        <w:tc>
          <w:tcPr>
            <w:tcW w:w="2829" w:type="dxa"/>
          </w:tcPr>
          <w:p w:rsidR="00C16F02" w:rsidRPr="00857CA1" w:rsidRDefault="00C16F02" w:rsidP="002A46A6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Felelős</w:t>
            </w:r>
          </w:p>
        </w:tc>
        <w:tc>
          <w:tcPr>
            <w:tcW w:w="1309" w:type="dxa"/>
          </w:tcPr>
          <w:p w:rsidR="00C16F02" w:rsidRPr="00857CA1" w:rsidRDefault="00C16F02" w:rsidP="002A46A6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Határidő</w:t>
            </w:r>
          </w:p>
        </w:tc>
      </w:tr>
      <w:tr w:rsidR="00351487" w:rsidRPr="00857CA1" w:rsidTr="00641B17">
        <w:trPr>
          <w:trHeight w:val="698"/>
        </w:trPr>
        <w:tc>
          <w:tcPr>
            <w:tcW w:w="10930" w:type="dxa"/>
            <w:gridSpan w:val="4"/>
            <w:shd w:val="clear" w:color="auto" w:fill="92D050"/>
          </w:tcPr>
          <w:p w:rsidR="00351487" w:rsidRPr="00857CA1" w:rsidRDefault="00351487" w:rsidP="00351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hu-HU"/>
              </w:rPr>
              <w:t>szeptember</w:t>
            </w:r>
          </w:p>
          <w:p w:rsidR="00351487" w:rsidRPr="00857CA1" w:rsidRDefault="00351487" w:rsidP="002A46A6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410B0" w:rsidRPr="00857CA1" w:rsidTr="00C14ECD">
        <w:trPr>
          <w:trHeight w:val="698"/>
        </w:trPr>
        <w:tc>
          <w:tcPr>
            <w:tcW w:w="2337" w:type="dxa"/>
            <w:shd w:val="clear" w:color="auto" w:fill="auto"/>
          </w:tcPr>
          <w:p w:rsidR="00DB2704" w:rsidRPr="00857CA1" w:rsidRDefault="00DB2704" w:rsidP="00C66C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:rsidR="00DB2704" w:rsidRPr="00857CA1" w:rsidRDefault="00DB2704" w:rsidP="00C66C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:rsidR="00DB2704" w:rsidRPr="00857CA1" w:rsidRDefault="00DB2704" w:rsidP="00C66C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:rsidR="00DB2704" w:rsidRPr="00857CA1" w:rsidRDefault="00DB2704" w:rsidP="00C66C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:rsidR="00DB2704" w:rsidRPr="00857CA1" w:rsidRDefault="00DB2704" w:rsidP="00C66C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:rsidR="00DB2704" w:rsidRPr="00857CA1" w:rsidRDefault="00DB2704" w:rsidP="00C66C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:rsidR="00DB2704" w:rsidRPr="00857CA1" w:rsidRDefault="00DB2704" w:rsidP="00C66C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:rsidR="00DB2704" w:rsidRPr="00857CA1" w:rsidRDefault="00DB2704" w:rsidP="00C66C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:rsidR="00DB2704" w:rsidRPr="00857CA1" w:rsidRDefault="00DB2704" w:rsidP="00C66C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:rsidR="00DB2704" w:rsidRPr="00857CA1" w:rsidRDefault="00DB2704" w:rsidP="00C66C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  <w:p w:rsidR="00DB2704" w:rsidRPr="00857CA1" w:rsidRDefault="00DB2704" w:rsidP="00C66C09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:rsidR="00C66C09" w:rsidRPr="00857CA1" w:rsidRDefault="00C66C09" w:rsidP="00C66C09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:rsidR="00C66C09" w:rsidRPr="00857CA1" w:rsidRDefault="00C66C09" w:rsidP="00C66C09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</w:p>
          <w:p w:rsidR="00C66C09" w:rsidRPr="00857CA1" w:rsidRDefault="00C66C09" w:rsidP="00C66C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Cs/>
                <w:sz w:val="24"/>
                <w:szCs w:val="24"/>
              </w:rPr>
              <w:t>Zöld Kör szakköri foglalkozásai/túrái</w:t>
            </w:r>
          </w:p>
          <w:p w:rsidR="00C66C09" w:rsidRPr="00857CA1" w:rsidRDefault="00C66C09" w:rsidP="00C66C09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Cs/>
                <w:sz w:val="24"/>
                <w:szCs w:val="24"/>
              </w:rPr>
              <w:t>5-6. évf. szakkörösei számára</w:t>
            </w:r>
          </w:p>
        </w:tc>
        <w:tc>
          <w:tcPr>
            <w:tcW w:w="4455" w:type="dxa"/>
            <w:shd w:val="clear" w:color="auto" w:fill="auto"/>
          </w:tcPr>
          <w:p w:rsidR="005410B0" w:rsidRPr="00857CA1" w:rsidRDefault="005410B0" w:rsidP="00671027">
            <w:pPr>
              <w:numPr>
                <w:ilvl w:val="0"/>
                <w:numId w:val="2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Ökoiskolai </w:t>
            </w:r>
            <w:r w:rsidRPr="00857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munkacsoport </w:t>
            </w:r>
            <w:r w:rsidR="00671027" w:rsidRPr="00857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megalakulása.</w:t>
            </w:r>
          </w:p>
          <w:p w:rsidR="005410B0" w:rsidRPr="00857CA1" w:rsidRDefault="005410B0" w:rsidP="00671027">
            <w:pPr>
              <w:pStyle w:val="Listaszerbekezds"/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Ökoiskolai munkaterv javaslat elfogadtatása</w:t>
            </w: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nevelőtestülettel, a diákönkormányzattal és a szülői munkaközösséggel.</w:t>
            </w:r>
          </w:p>
          <w:p w:rsidR="005410B0" w:rsidRPr="00857CA1" w:rsidRDefault="005410B0" w:rsidP="005410B0">
            <w:pPr>
              <w:numPr>
                <w:ilvl w:val="0"/>
                <w:numId w:val="2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Szelektív hulladékgyűjtés</w:t>
            </w: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újraindítása: papír, műanyag, elem</w:t>
            </w:r>
            <w:r w:rsidR="008E63D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kupakgyűjtése a tantermekben, folyosókon kihelyezett gyűjtőkben</w:t>
            </w:r>
            <w:r w:rsidR="007B0B49"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5410B0" w:rsidRPr="00857CA1" w:rsidRDefault="005410B0" w:rsidP="000901A1">
            <w:pPr>
              <w:numPr>
                <w:ilvl w:val="0"/>
                <w:numId w:val="2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Ökofal </w:t>
            </w: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létrehozása és működtetése elsősorban a jeles környezetvédelmi napok bemutatásával.</w:t>
            </w:r>
          </w:p>
          <w:p w:rsidR="00C66C09" w:rsidRPr="00857CA1" w:rsidRDefault="00C66C09" w:rsidP="00C66C09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66C09" w:rsidRPr="00857CA1" w:rsidRDefault="002055F2" w:rsidP="00C66C09">
            <w:pPr>
              <w:numPr>
                <w:ilvl w:val="0"/>
                <w:numId w:val="2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Szakköri foglalkozás a </w:t>
            </w:r>
            <w:r w:rsidR="00C66C09" w:rsidRPr="00857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Z</w:t>
            </w:r>
            <w:r w:rsidRPr="00857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öld Kör</w:t>
            </w:r>
            <w:r w:rsidR="00C66C09" w:rsidRPr="00857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szervezésében</w:t>
            </w:r>
          </w:p>
          <w:p w:rsidR="00C66C09" w:rsidRPr="00857CA1" w:rsidRDefault="00C66C09" w:rsidP="00C66C09">
            <w:pPr>
              <w:pStyle w:val="Listaszerbekezds"/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Túra a Zöld Kör szervezésében</w:t>
            </w:r>
          </w:p>
          <w:p w:rsidR="001B2EE3" w:rsidRPr="00857CA1" w:rsidRDefault="001B2EE3" w:rsidP="00764E6B">
            <w:pPr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29" w:type="dxa"/>
          </w:tcPr>
          <w:p w:rsidR="00962613" w:rsidRPr="00857CA1" w:rsidRDefault="00962613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613" w:rsidRPr="00857CA1" w:rsidRDefault="00962613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613" w:rsidRPr="00857CA1" w:rsidRDefault="00962613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613" w:rsidRPr="00857CA1" w:rsidRDefault="00962613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613" w:rsidRPr="00857CA1" w:rsidRDefault="00962613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613" w:rsidRPr="00857CA1" w:rsidRDefault="00962613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613" w:rsidRPr="00857CA1" w:rsidRDefault="00962613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0B0" w:rsidRPr="00857CA1" w:rsidRDefault="005410B0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ökomunkacsoport</w:t>
            </w:r>
            <w:proofErr w:type="spellEnd"/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55DB"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koordinátorai, </w:t>
            </w: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tagjai</w:t>
            </w:r>
          </w:p>
          <w:p w:rsidR="00DB2704" w:rsidRPr="00857CA1" w:rsidRDefault="00DB2704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704" w:rsidRPr="00857CA1" w:rsidRDefault="00DB2704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704" w:rsidRPr="00857CA1" w:rsidRDefault="00DB2704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704" w:rsidRPr="00857CA1" w:rsidRDefault="00DB2704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Tamási Kitti</w:t>
            </w:r>
          </w:p>
        </w:tc>
        <w:tc>
          <w:tcPr>
            <w:tcW w:w="1309" w:type="dxa"/>
          </w:tcPr>
          <w:p w:rsidR="00962613" w:rsidRPr="00857CA1" w:rsidRDefault="00962613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0B0" w:rsidRPr="00857CA1" w:rsidRDefault="005410B0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613" w:rsidRPr="00857CA1" w:rsidRDefault="00962613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613" w:rsidRPr="00857CA1" w:rsidRDefault="00962613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613" w:rsidRPr="00857CA1" w:rsidRDefault="00962613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613" w:rsidRPr="00857CA1" w:rsidRDefault="00962613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613" w:rsidRPr="00857CA1" w:rsidRDefault="00962613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613" w:rsidRPr="00857CA1" w:rsidRDefault="00962613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613" w:rsidRPr="00857CA1" w:rsidRDefault="00962613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613" w:rsidRPr="00857CA1" w:rsidRDefault="00962613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613" w:rsidRPr="00857CA1" w:rsidRDefault="00962613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613" w:rsidRPr="00857CA1" w:rsidRDefault="00962613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613" w:rsidRPr="00857CA1" w:rsidRDefault="00962613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613" w:rsidRPr="00857CA1" w:rsidRDefault="00962613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a hónap második péntekje</w:t>
            </w:r>
          </w:p>
          <w:p w:rsidR="00962613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a hónap utolsó péntekj</w:t>
            </w:r>
            <w:r w:rsidR="00857CA1"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962613" w:rsidRPr="00857CA1" w:rsidRDefault="00962613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6920" w:rsidRPr="00857CA1" w:rsidTr="00C14ECD">
        <w:trPr>
          <w:trHeight w:val="698"/>
        </w:trPr>
        <w:tc>
          <w:tcPr>
            <w:tcW w:w="2337" w:type="dxa"/>
            <w:shd w:val="clear" w:color="auto" w:fill="auto"/>
          </w:tcPr>
          <w:p w:rsidR="00C96920" w:rsidRPr="00857CA1" w:rsidRDefault="00C96920" w:rsidP="00C96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Papírhulladék gyűjtése </w:t>
            </w:r>
          </w:p>
          <w:p w:rsidR="00C96920" w:rsidRPr="00857CA1" w:rsidRDefault="00C96920" w:rsidP="00C96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auto"/>
          </w:tcPr>
          <w:p w:rsidR="00C96920" w:rsidRPr="00857CA1" w:rsidRDefault="00C96920" w:rsidP="00C96920">
            <w:pPr>
              <w:numPr>
                <w:ilvl w:val="0"/>
                <w:numId w:val="2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DÖK szervezésében papírhulladék gyűjtés.</w:t>
            </w:r>
          </w:p>
          <w:p w:rsidR="00C96920" w:rsidRPr="00857CA1" w:rsidRDefault="00C96920" w:rsidP="00C96920">
            <w:pPr>
              <w:pStyle w:val="Felsorols21"/>
              <w:ind w:firstLine="0"/>
            </w:pPr>
          </w:p>
        </w:tc>
        <w:tc>
          <w:tcPr>
            <w:tcW w:w="2829" w:type="dxa"/>
          </w:tcPr>
          <w:p w:rsidR="00C96920" w:rsidRPr="00857CA1" w:rsidRDefault="00C96920" w:rsidP="00C9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Szász Attiláné</w:t>
            </w:r>
          </w:p>
          <w:p w:rsidR="00C96920" w:rsidRPr="00857CA1" w:rsidRDefault="00C96920" w:rsidP="00C9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Kissné Kovács Andrea</w:t>
            </w:r>
          </w:p>
          <w:p w:rsidR="00C96920" w:rsidRPr="00857CA1" w:rsidRDefault="00C96920" w:rsidP="00C9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minden osztályfőnök</w:t>
            </w:r>
          </w:p>
        </w:tc>
        <w:tc>
          <w:tcPr>
            <w:tcW w:w="1309" w:type="dxa"/>
          </w:tcPr>
          <w:p w:rsidR="00C96920" w:rsidRPr="00857CA1" w:rsidRDefault="00C96920" w:rsidP="00C9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szept.</w:t>
            </w:r>
            <w:r w:rsidR="0093001A"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="0093001A"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5410B0" w:rsidRPr="00857CA1" w:rsidTr="00C14ECD">
        <w:trPr>
          <w:trHeight w:val="1598"/>
        </w:trPr>
        <w:tc>
          <w:tcPr>
            <w:tcW w:w="2337" w:type="dxa"/>
            <w:shd w:val="clear" w:color="auto" w:fill="auto"/>
          </w:tcPr>
          <w:p w:rsidR="005410B0" w:rsidRPr="00857CA1" w:rsidRDefault="005410B0" w:rsidP="00C66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Takarítási világnap</w:t>
            </w:r>
          </w:p>
          <w:p w:rsidR="000901A1" w:rsidRPr="00857CA1" w:rsidRDefault="000901A1" w:rsidP="00C66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901A1" w:rsidRPr="00857CA1" w:rsidRDefault="000901A1" w:rsidP="00C66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901A1" w:rsidRPr="00857CA1" w:rsidRDefault="000901A1" w:rsidP="00C66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901A1" w:rsidRPr="00857CA1" w:rsidRDefault="000901A1" w:rsidP="00C66C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auto"/>
          </w:tcPr>
          <w:p w:rsidR="005410B0" w:rsidRPr="00857CA1" w:rsidRDefault="005410B0" w:rsidP="005410B0">
            <w:pPr>
              <w:pStyle w:val="Felsorols21"/>
              <w:numPr>
                <w:ilvl w:val="0"/>
                <w:numId w:val="29"/>
              </w:numPr>
            </w:pPr>
            <w:r w:rsidRPr="00857CA1">
              <w:t xml:space="preserve">Saját tanterem rendbetétele. </w:t>
            </w:r>
          </w:p>
          <w:p w:rsidR="005410B0" w:rsidRPr="00857CA1" w:rsidRDefault="005410B0" w:rsidP="005410B0">
            <w:pPr>
              <w:pStyle w:val="Felsorols21"/>
              <w:ind w:left="360" w:firstLine="0"/>
            </w:pPr>
            <w:r w:rsidRPr="00857CA1">
              <w:t xml:space="preserve">Osztálytermek </w:t>
            </w:r>
            <w:proofErr w:type="spellStart"/>
            <w:r w:rsidRPr="00857CA1">
              <w:t>virágosítása</w:t>
            </w:r>
            <w:proofErr w:type="spellEnd"/>
            <w:r w:rsidRPr="00857CA1">
              <w:t xml:space="preserve"> és díszítése</w:t>
            </w:r>
            <w:r w:rsidR="007B0B49" w:rsidRPr="00857CA1">
              <w:t xml:space="preserve"> természetes anyagokkal.</w:t>
            </w:r>
          </w:p>
          <w:p w:rsidR="005410B0" w:rsidRPr="00857CA1" w:rsidRDefault="005410B0" w:rsidP="00671027">
            <w:pPr>
              <w:pStyle w:val="Felsorols21"/>
              <w:ind w:left="360" w:firstLine="0"/>
              <w:rPr>
                <w:lang w:eastAsia="hu-HU"/>
              </w:rPr>
            </w:pPr>
            <w:r w:rsidRPr="00857CA1">
              <w:t>F</w:t>
            </w:r>
            <w:r w:rsidRPr="00857CA1">
              <w:rPr>
                <w:lang w:eastAsia="hu-HU"/>
              </w:rPr>
              <w:t xml:space="preserve">elkészülés a „Tiszta Virágos Intézmény” cím </w:t>
            </w:r>
            <w:r w:rsidR="00C96920" w:rsidRPr="00857CA1">
              <w:rPr>
                <w:lang w:eastAsia="hu-HU"/>
              </w:rPr>
              <w:t>megmérettetésre</w:t>
            </w:r>
          </w:p>
          <w:p w:rsidR="00962613" w:rsidRPr="00857CA1" w:rsidRDefault="0093001A" w:rsidP="00962613">
            <w:pPr>
              <w:pStyle w:val="Felsorols21"/>
              <w:numPr>
                <w:ilvl w:val="0"/>
                <w:numId w:val="29"/>
              </w:numPr>
              <w:rPr>
                <w:lang w:eastAsia="hu-HU"/>
              </w:rPr>
            </w:pPr>
            <w:r w:rsidRPr="00857CA1">
              <w:rPr>
                <w:lang w:eastAsia="hu-HU"/>
              </w:rPr>
              <w:t>Menő Menza pályázat által elnyert szelektívhulladékgyűjtők kihelyezése a tantermekbe</w:t>
            </w:r>
          </w:p>
        </w:tc>
        <w:tc>
          <w:tcPr>
            <w:tcW w:w="2829" w:type="dxa"/>
          </w:tcPr>
          <w:p w:rsidR="005410B0" w:rsidRPr="00857CA1" w:rsidRDefault="005410B0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minden osztályfőnök</w:t>
            </w:r>
          </w:p>
          <w:p w:rsidR="000901A1" w:rsidRPr="00857CA1" w:rsidRDefault="000901A1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1A1" w:rsidRPr="00857CA1" w:rsidRDefault="000901A1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3001A" w:rsidRPr="00857CA1" w:rsidRDefault="00671027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szeptember </w:t>
            </w:r>
          </w:p>
          <w:p w:rsidR="000901A1" w:rsidRPr="00857CA1" w:rsidRDefault="0093001A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3. péntek</w:t>
            </w:r>
          </w:p>
          <w:p w:rsidR="000901A1" w:rsidRPr="00857CA1" w:rsidRDefault="000901A1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1A1" w:rsidRPr="00857CA1" w:rsidRDefault="000901A1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28C6" w:rsidRPr="00857CA1" w:rsidRDefault="005C28C6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0B0" w:rsidRPr="00857CA1" w:rsidRDefault="005410B0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613" w:rsidRPr="00857CA1" w:rsidRDefault="00962613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027" w:rsidRPr="00857CA1" w:rsidTr="00C14ECD">
        <w:trPr>
          <w:trHeight w:val="698"/>
        </w:trPr>
        <w:tc>
          <w:tcPr>
            <w:tcW w:w="2337" w:type="dxa"/>
            <w:shd w:val="clear" w:color="auto" w:fill="auto"/>
          </w:tcPr>
          <w:p w:rsidR="00671027" w:rsidRPr="00857CA1" w:rsidRDefault="00671027" w:rsidP="0067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857CA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Európai Mobilitás hét</w:t>
            </w:r>
            <w:r w:rsidRPr="00857C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7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55" w:type="dxa"/>
            <w:shd w:val="clear" w:color="auto" w:fill="auto"/>
          </w:tcPr>
          <w:p w:rsidR="00857CA1" w:rsidRPr="00857CA1" w:rsidRDefault="001644C5" w:rsidP="00857CA1">
            <w:pPr>
              <w:pStyle w:val="Felsorols21"/>
              <w:numPr>
                <w:ilvl w:val="0"/>
                <w:numId w:val="29"/>
              </w:numPr>
            </w:pPr>
            <w:r w:rsidRPr="00857CA1">
              <w:t>Figyelemfelhívás az elektronikai hulladékgyűjtésre</w:t>
            </w:r>
          </w:p>
          <w:p w:rsidR="001644C5" w:rsidRPr="00857CA1" w:rsidRDefault="00857CA1" w:rsidP="00671027">
            <w:pPr>
              <w:pStyle w:val="Felsorols21"/>
              <w:numPr>
                <w:ilvl w:val="0"/>
                <w:numId w:val="29"/>
              </w:numPr>
            </w:pPr>
            <w:r w:rsidRPr="00857CA1">
              <w:t xml:space="preserve">A Magyar Csillagászati egyesület Hajdúböszörményi Csoportjának csillagászati </w:t>
            </w:r>
            <w:proofErr w:type="gramStart"/>
            <w:r w:rsidRPr="00857CA1">
              <w:t>bemutatója(</w:t>
            </w:r>
            <w:proofErr w:type="gramEnd"/>
            <w:r w:rsidRPr="00857CA1">
              <w:t>rendhagyó környezetismereti óra  keretében)</w:t>
            </w:r>
          </w:p>
          <w:p w:rsidR="00857CA1" w:rsidRPr="00857CA1" w:rsidRDefault="00857CA1" w:rsidP="00857CA1">
            <w:pPr>
              <w:pStyle w:val="Felsorols21"/>
              <w:ind w:firstLine="0"/>
            </w:pPr>
          </w:p>
        </w:tc>
        <w:tc>
          <w:tcPr>
            <w:tcW w:w="2829" w:type="dxa"/>
          </w:tcPr>
          <w:p w:rsidR="001644C5" w:rsidRPr="00857CA1" w:rsidRDefault="001644C5" w:rsidP="0067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44C5" w:rsidRPr="00857CA1" w:rsidRDefault="001644C5" w:rsidP="0067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44C5" w:rsidRPr="00857CA1" w:rsidRDefault="001644C5" w:rsidP="0067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44C5" w:rsidRPr="00857CA1" w:rsidRDefault="001644C5" w:rsidP="00671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Molnárné H. I</w:t>
            </w:r>
            <w:r w:rsidRPr="00857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09" w:type="dxa"/>
          </w:tcPr>
          <w:p w:rsidR="00671027" w:rsidRPr="00857CA1" w:rsidRDefault="00671027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0B0" w:rsidRPr="00857CA1" w:rsidTr="00C14ECD">
        <w:trPr>
          <w:trHeight w:val="698"/>
        </w:trPr>
        <w:tc>
          <w:tcPr>
            <w:tcW w:w="2337" w:type="dxa"/>
            <w:shd w:val="clear" w:color="auto" w:fill="auto"/>
          </w:tcPr>
          <w:p w:rsidR="005410B0" w:rsidRPr="00857CA1" w:rsidRDefault="000901A1" w:rsidP="00C66C0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Autómentes világnap</w:t>
            </w:r>
          </w:p>
        </w:tc>
        <w:tc>
          <w:tcPr>
            <w:tcW w:w="4455" w:type="dxa"/>
            <w:shd w:val="clear" w:color="auto" w:fill="auto"/>
          </w:tcPr>
          <w:p w:rsidR="00962613" w:rsidRPr="00857CA1" w:rsidRDefault="00962613" w:rsidP="0096261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7B0B49" w:rsidRPr="00857CA1" w:rsidRDefault="00281BC3" w:rsidP="007B0B49">
            <w:pPr>
              <w:numPr>
                <w:ilvl w:val="0"/>
                <w:numId w:val="29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Körút körbe</w:t>
            </w:r>
            <w:r w:rsidR="00C03798"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kerékpározása.</w:t>
            </w:r>
          </w:p>
        </w:tc>
        <w:tc>
          <w:tcPr>
            <w:tcW w:w="2829" w:type="dxa"/>
          </w:tcPr>
          <w:p w:rsidR="005410B0" w:rsidRPr="00857CA1" w:rsidRDefault="00281BC3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osztályfőnökök, napközis nevelők</w:t>
            </w:r>
          </w:p>
        </w:tc>
        <w:tc>
          <w:tcPr>
            <w:tcW w:w="1309" w:type="dxa"/>
          </w:tcPr>
          <w:p w:rsidR="005410B0" w:rsidRPr="00857CA1" w:rsidRDefault="000901A1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szeptember </w:t>
            </w:r>
            <w:r w:rsidR="00857CA1"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594A" w:rsidRPr="00857CA1" w:rsidRDefault="0061594A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CA1" w:rsidRPr="00857CA1" w:rsidTr="00C14ECD">
        <w:trPr>
          <w:trHeight w:val="698"/>
        </w:trPr>
        <w:tc>
          <w:tcPr>
            <w:tcW w:w="2337" w:type="dxa"/>
            <w:shd w:val="clear" w:color="auto" w:fill="auto"/>
          </w:tcPr>
          <w:p w:rsidR="00857CA1" w:rsidRPr="00857CA1" w:rsidRDefault="00857CA1" w:rsidP="00C66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Klímakiskövetek</w:t>
            </w:r>
          </w:p>
        </w:tc>
        <w:tc>
          <w:tcPr>
            <w:tcW w:w="4455" w:type="dxa"/>
            <w:shd w:val="clear" w:color="auto" w:fill="auto"/>
          </w:tcPr>
          <w:p w:rsidR="00857CA1" w:rsidRPr="00857CA1" w:rsidRDefault="00857CA1" w:rsidP="00962613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Csatlakozás az Éghajlatvédelmi szövetség felhívásához</w:t>
            </w:r>
          </w:p>
        </w:tc>
        <w:tc>
          <w:tcPr>
            <w:tcW w:w="2829" w:type="dxa"/>
          </w:tcPr>
          <w:p w:rsidR="00857CA1" w:rsidRPr="00857CA1" w:rsidRDefault="00857CA1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Ökomunkacsoport</w:t>
            </w:r>
            <w:proofErr w:type="spellEnd"/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koordinátorok</w:t>
            </w:r>
          </w:p>
        </w:tc>
        <w:tc>
          <w:tcPr>
            <w:tcW w:w="1309" w:type="dxa"/>
          </w:tcPr>
          <w:p w:rsidR="00857CA1" w:rsidRPr="00857CA1" w:rsidRDefault="00857CA1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054" w:rsidRPr="00857CA1" w:rsidTr="00C14ECD">
        <w:trPr>
          <w:trHeight w:val="698"/>
        </w:trPr>
        <w:tc>
          <w:tcPr>
            <w:tcW w:w="2337" w:type="dxa"/>
            <w:shd w:val="clear" w:color="auto" w:fill="auto"/>
          </w:tcPr>
          <w:p w:rsidR="00DD6054" w:rsidRPr="00857CA1" w:rsidRDefault="00ED6F8F" w:rsidP="00090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Ökofal</w:t>
            </w:r>
            <w:r w:rsidR="00DB2704"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Jeles nap</w:t>
            </w:r>
          </w:p>
        </w:tc>
        <w:tc>
          <w:tcPr>
            <w:tcW w:w="4455" w:type="dxa"/>
            <w:shd w:val="clear" w:color="auto" w:fill="auto"/>
          </w:tcPr>
          <w:p w:rsidR="00DD6054" w:rsidRPr="00857CA1" w:rsidRDefault="00ED6F8F" w:rsidP="00DD6054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Ózon világnapja</w:t>
            </w:r>
          </w:p>
          <w:p w:rsidR="00ED6F8F" w:rsidRPr="00857CA1" w:rsidRDefault="00ED6F8F" w:rsidP="00DD6054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Autómentes világnap</w:t>
            </w:r>
          </w:p>
        </w:tc>
        <w:tc>
          <w:tcPr>
            <w:tcW w:w="2829" w:type="dxa"/>
          </w:tcPr>
          <w:p w:rsidR="00DD6054" w:rsidRPr="00857CA1" w:rsidRDefault="007F6B7D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kijelölt osztályok és osztályfőnökök</w:t>
            </w:r>
          </w:p>
        </w:tc>
        <w:tc>
          <w:tcPr>
            <w:tcW w:w="1309" w:type="dxa"/>
          </w:tcPr>
          <w:p w:rsidR="00DD6054" w:rsidRPr="00857CA1" w:rsidRDefault="002F1034" w:rsidP="00254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szeptember 16.</w:t>
            </w:r>
          </w:p>
          <w:p w:rsidR="00452446" w:rsidRPr="00857CA1" w:rsidRDefault="00452446" w:rsidP="00254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(14. péntek)</w:t>
            </w:r>
          </w:p>
          <w:p w:rsidR="001644C5" w:rsidRPr="00857CA1" w:rsidRDefault="001644C5" w:rsidP="00254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szept. 22.</w:t>
            </w:r>
          </w:p>
        </w:tc>
      </w:tr>
      <w:tr w:rsidR="00843B77" w:rsidRPr="00857CA1" w:rsidTr="00641B17">
        <w:trPr>
          <w:trHeight w:val="698"/>
        </w:trPr>
        <w:tc>
          <w:tcPr>
            <w:tcW w:w="10930" w:type="dxa"/>
            <w:gridSpan w:val="4"/>
            <w:shd w:val="clear" w:color="auto" w:fill="92D050"/>
          </w:tcPr>
          <w:p w:rsidR="00843B77" w:rsidRPr="00857CA1" w:rsidRDefault="00843B77" w:rsidP="00843B77">
            <w:pPr>
              <w:pStyle w:val="ListStyle"/>
              <w:jc w:val="center"/>
              <w:rPr>
                <w:b/>
                <w:bCs/>
                <w:i/>
                <w:color w:val="00B050"/>
                <w:sz w:val="24"/>
                <w:szCs w:val="24"/>
              </w:rPr>
            </w:pPr>
            <w:r w:rsidRPr="00857CA1">
              <w:rPr>
                <w:b/>
                <w:bCs/>
                <w:i/>
                <w:color w:val="000000" w:themeColor="text1"/>
                <w:sz w:val="24"/>
                <w:szCs w:val="24"/>
              </w:rPr>
              <w:t>október</w:t>
            </w:r>
          </w:p>
        </w:tc>
      </w:tr>
      <w:tr w:rsidR="00F42735" w:rsidRPr="00857CA1" w:rsidTr="00C14ECD">
        <w:trPr>
          <w:trHeight w:val="698"/>
        </w:trPr>
        <w:tc>
          <w:tcPr>
            <w:tcW w:w="2337" w:type="dxa"/>
            <w:vMerge w:val="restart"/>
            <w:shd w:val="clear" w:color="auto" w:fill="auto"/>
          </w:tcPr>
          <w:p w:rsidR="00F42735" w:rsidRPr="00857CA1" w:rsidRDefault="00F42735" w:rsidP="00F62930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b/>
                <w:bCs/>
                <w:i/>
                <w:color w:val="000000"/>
                <w:sz w:val="24"/>
                <w:szCs w:val="24"/>
              </w:rPr>
              <w:t>Állatok világnapja</w:t>
            </w:r>
          </w:p>
        </w:tc>
        <w:tc>
          <w:tcPr>
            <w:tcW w:w="4455" w:type="dxa"/>
            <w:shd w:val="clear" w:color="auto" w:fill="auto"/>
          </w:tcPr>
          <w:p w:rsidR="00F42735" w:rsidRPr="00857CA1" w:rsidRDefault="00F42735" w:rsidP="00843B77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Újrahasznosított hulladékbő</w:t>
            </w:r>
          </w:p>
          <w:p w:rsidR="00F42735" w:rsidRPr="00857CA1" w:rsidRDefault="00F42735" w:rsidP="00256363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állatkák készítése és kiállítása.</w:t>
            </w:r>
          </w:p>
          <w:p w:rsidR="00641B17" w:rsidRPr="00857CA1" w:rsidRDefault="00641B17" w:rsidP="00641B17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Állatokról szóló versek, rövid mesék felolvasása az iskolarádióba</w:t>
            </w:r>
          </w:p>
        </w:tc>
        <w:tc>
          <w:tcPr>
            <w:tcW w:w="2829" w:type="dxa"/>
          </w:tcPr>
          <w:p w:rsidR="00F42735" w:rsidRPr="00857CA1" w:rsidRDefault="00F42735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Hegyiné</w:t>
            </w:r>
            <w:proofErr w:type="spellEnd"/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K. </w:t>
            </w:r>
            <w:r w:rsidR="002B6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</w:t>
            </w: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 és Nagy Alexandra</w:t>
            </w:r>
          </w:p>
          <w:p w:rsidR="00641B17" w:rsidRPr="00857CA1" w:rsidRDefault="00641B17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Fülep J.</w:t>
            </w:r>
          </w:p>
        </w:tc>
        <w:tc>
          <w:tcPr>
            <w:tcW w:w="1309" w:type="dxa"/>
          </w:tcPr>
          <w:p w:rsidR="00F42735" w:rsidRPr="00857CA1" w:rsidRDefault="00F42735" w:rsidP="00F91B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október 4.   </w:t>
            </w:r>
          </w:p>
          <w:p w:rsidR="00F42735" w:rsidRPr="00857CA1" w:rsidRDefault="00F42735" w:rsidP="00F91B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F42735" w:rsidRPr="00857CA1" w:rsidRDefault="00F42735" w:rsidP="00F91B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F42735" w:rsidRPr="00857CA1" w:rsidTr="00C14ECD">
        <w:trPr>
          <w:trHeight w:val="1282"/>
        </w:trPr>
        <w:tc>
          <w:tcPr>
            <w:tcW w:w="2337" w:type="dxa"/>
            <w:vMerge/>
            <w:shd w:val="clear" w:color="auto" w:fill="auto"/>
          </w:tcPr>
          <w:p w:rsidR="00F42735" w:rsidRPr="00857CA1" w:rsidRDefault="00F42735" w:rsidP="00F62930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auto"/>
          </w:tcPr>
          <w:p w:rsidR="00F42735" w:rsidRPr="00857CA1" w:rsidRDefault="00F42735" w:rsidP="00843B77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Pacsi kutyamenhely felkeresése a környezetvédő szakkör </w:t>
            </w:r>
            <w:proofErr w:type="gramStart"/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tagjaival(</w:t>
            </w:r>
            <w:proofErr w:type="gramEnd"/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3-4.oszt.)</w:t>
            </w:r>
          </w:p>
        </w:tc>
        <w:tc>
          <w:tcPr>
            <w:tcW w:w="2829" w:type="dxa"/>
          </w:tcPr>
          <w:p w:rsidR="00F42735" w:rsidRPr="00857CA1" w:rsidRDefault="00F42735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Molnárné H. I.</w:t>
            </w:r>
          </w:p>
        </w:tc>
        <w:tc>
          <w:tcPr>
            <w:tcW w:w="1309" w:type="dxa"/>
          </w:tcPr>
          <w:p w:rsidR="00F42735" w:rsidRPr="00857CA1" w:rsidRDefault="00F42735" w:rsidP="00F91B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96732A" w:rsidRPr="00857CA1" w:rsidTr="00C14ECD">
        <w:trPr>
          <w:trHeight w:val="1282"/>
        </w:trPr>
        <w:tc>
          <w:tcPr>
            <w:tcW w:w="2337" w:type="dxa"/>
            <w:shd w:val="clear" w:color="auto" w:fill="auto"/>
          </w:tcPr>
          <w:p w:rsidR="0096732A" w:rsidRPr="00857CA1" w:rsidRDefault="0096732A" w:rsidP="00F62930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b/>
                <w:bCs/>
                <w:i/>
                <w:color w:val="000000"/>
                <w:sz w:val="24"/>
                <w:szCs w:val="24"/>
              </w:rPr>
              <w:t>Továbbképzés</w:t>
            </w:r>
          </w:p>
        </w:tc>
        <w:tc>
          <w:tcPr>
            <w:tcW w:w="4455" w:type="dxa"/>
            <w:shd w:val="clear" w:color="auto" w:fill="auto"/>
          </w:tcPr>
          <w:p w:rsidR="0096732A" w:rsidRPr="00857CA1" w:rsidRDefault="0096732A" w:rsidP="00843B77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Őszi Pedagógiai </w:t>
            </w:r>
            <w:proofErr w:type="gramStart"/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napok :</w:t>
            </w:r>
            <w:proofErr w:type="gramEnd"/>
          </w:p>
          <w:p w:rsidR="0096732A" w:rsidRPr="00857CA1" w:rsidRDefault="0096732A" w:rsidP="0096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proofErr w:type="spellStart"/>
            <w:r w:rsidRPr="00857CA1">
              <w:rPr>
                <w:rFonts w:ascii="Times New Roman" w:hAnsi="Times New Roman" w:cs="Times New Roman"/>
                <w:sz w:val="24"/>
                <w:szCs w:val="24"/>
              </w:rPr>
              <w:t>ökoiskola</w:t>
            </w:r>
            <w:proofErr w:type="spellEnd"/>
            <w:r w:rsidRPr="00857CA1">
              <w:rPr>
                <w:rFonts w:ascii="Times New Roman" w:hAnsi="Times New Roman" w:cs="Times New Roman"/>
                <w:sz w:val="24"/>
                <w:szCs w:val="24"/>
              </w:rPr>
              <w:t xml:space="preserve"> és a fenntarthatóságra nevelés címmel</w:t>
            </w:r>
          </w:p>
        </w:tc>
        <w:tc>
          <w:tcPr>
            <w:tcW w:w="2829" w:type="dxa"/>
          </w:tcPr>
          <w:p w:rsidR="0096732A" w:rsidRPr="00857CA1" w:rsidRDefault="0096732A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Tamási Kitti</w:t>
            </w:r>
          </w:p>
        </w:tc>
        <w:tc>
          <w:tcPr>
            <w:tcW w:w="1309" w:type="dxa"/>
          </w:tcPr>
          <w:p w:rsidR="0096732A" w:rsidRPr="00857CA1" w:rsidRDefault="0096732A" w:rsidP="00F91B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okt.7.</w:t>
            </w:r>
          </w:p>
        </w:tc>
      </w:tr>
      <w:tr w:rsidR="00F42735" w:rsidRPr="00857CA1" w:rsidTr="00C14ECD">
        <w:trPr>
          <w:trHeight w:val="698"/>
        </w:trPr>
        <w:tc>
          <w:tcPr>
            <w:tcW w:w="2337" w:type="dxa"/>
            <w:shd w:val="clear" w:color="auto" w:fill="auto"/>
          </w:tcPr>
          <w:p w:rsidR="00F42735" w:rsidRPr="00857CA1" w:rsidRDefault="00F42735" w:rsidP="00F62930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b/>
                <w:bCs/>
                <w:i/>
                <w:color w:val="000000"/>
                <w:sz w:val="24"/>
                <w:szCs w:val="24"/>
              </w:rPr>
              <w:t>Darules</w:t>
            </w:r>
          </w:p>
        </w:tc>
        <w:tc>
          <w:tcPr>
            <w:tcW w:w="4455" w:type="dxa"/>
            <w:shd w:val="clear" w:color="auto" w:fill="auto"/>
          </w:tcPr>
          <w:p w:rsidR="00F42735" w:rsidRPr="00857CA1" w:rsidRDefault="00F42735" w:rsidP="00843B77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5.</w:t>
            </w:r>
            <w:proofErr w:type="gramStart"/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osztály</w:t>
            </w:r>
          </w:p>
          <w:p w:rsidR="00F42735" w:rsidRPr="00857CA1" w:rsidRDefault="00F42735" w:rsidP="00843B77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3-4.évfolyam érdeklődő tanulói</w:t>
            </w:r>
          </w:p>
        </w:tc>
        <w:tc>
          <w:tcPr>
            <w:tcW w:w="2829" w:type="dxa"/>
          </w:tcPr>
          <w:p w:rsidR="00F42735" w:rsidRPr="00857CA1" w:rsidRDefault="00F42735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Molnárné H. I.</w:t>
            </w:r>
          </w:p>
        </w:tc>
        <w:tc>
          <w:tcPr>
            <w:tcW w:w="1309" w:type="dxa"/>
          </w:tcPr>
          <w:p w:rsidR="00F42735" w:rsidRPr="00857CA1" w:rsidRDefault="00F42735" w:rsidP="00F91B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okt.18/</w:t>
            </w:r>
            <w:proofErr w:type="spellStart"/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okt</w:t>
            </w:r>
            <w:proofErr w:type="spellEnd"/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vége</w:t>
            </w:r>
          </w:p>
        </w:tc>
      </w:tr>
      <w:tr w:rsidR="00DD6054" w:rsidRPr="00857CA1" w:rsidTr="00C14ECD">
        <w:trPr>
          <w:trHeight w:val="698"/>
        </w:trPr>
        <w:tc>
          <w:tcPr>
            <w:tcW w:w="2337" w:type="dxa"/>
            <w:shd w:val="clear" w:color="auto" w:fill="auto"/>
          </w:tcPr>
          <w:p w:rsidR="00DD6054" w:rsidRPr="00857CA1" w:rsidRDefault="00DD6054" w:rsidP="007B0C45">
            <w:pPr>
              <w:pStyle w:val="ListStyle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b/>
                <w:bCs/>
                <w:i/>
                <w:color w:val="000000"/>
                <w:sz w:val="24"/>
                <w:szCs w:val="24"/>
              </w:rPr>
              <w:t xml:space="preserve">„Tiszta Virágos Intézmény” </w:t>
            </w:r>
          </w:p>
        </w:tc>
        <w:tc>
          <w:tcPr>
            <w:tcW w:w="4455" w:type="dxa"/>
            <w:shd w:val="clear" w:color="auto" w:fill="auto"/>
          </w:tcPr>
          <w:p w:rsidR="00DD6054" w:rsidRPr="00857CA1" w:rsidRDefault="002E498E" w:rsidP="001C7901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Hajdúböszörményi Vöröskereszt városi versenyéhez csatlakozás</w:t>
            </w:r>
            <w:r w:rsidR="00351487"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829" w:type="dxa"/>
          </w:tcPr>
          <w:p w:rsidR="00DD6054" w:rsidRPr="00857CA1" w:rsidRDefault="00256363" w:rsidP="00707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Takácsné bíró Zsuzsa, Tamási Kitti</w:t>
            </w:r>
          </w:p>
        </w:tc>
        <w:tc>
          <w:tcPr>
            <w:tcW w:w="1309" w:type="dxa"/>
          </w:tcPr>
          <w:p w:rsidR="00DD6054" w:rsidRPr="00857CA1" w:rsidRDefault="007B0C45" w:rsidP="00707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október</w:t>
            </w:r>
          </w:p>
        </w:tc>
      </w:tr>
      <w:tr w:rsidR="00DD6054" w:rsidRPr="00857CA1" w:rsidTr="00C14ECD">
        <w:trPr>
          <w:trHeight w:val="698"/>
        </w:trPr>
        <w:tc>
          <w:tcPr>
            <w:tcW w:w="2337" w:type="dxa"/>
            <w:shd w:val="clear" w:color="auto" w:fill="auto"/>
          </w:tcPr>
          <w:p w:rsidR="00DD6054" w:rsidRPr="00857CA1" w:rsidRDefault="00DD6054" w:rsidP="005E3748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b/>
                <w:bCs/>
                <w:i/>
                <w:color w:val="000000"/>
                <w:sz w:val="24"/>
                <w:szCs w:val="24"/>
              </w:rPr>
              <w:t>Zöld Okos Kupa</w:t>
            </w:r>
          </w:p>
        </w:tc>
        <w:tc>
          <w:tcPr>
            <w:tcW w:w="4455" w:type="dxa"/>
            <w:shd w:val="clear" w:color="auto" w:fill="auto"/>
          </w:tcPr>
          <w:p w:rsidR="00DD6054" w:rsidRPr="00857CA1" w:rsidRDefault="004A24E1" w:rsidP="004A24E1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7. és 8. </w:t>
            </w:r>
            <w:r w:rsidR="00DD6054"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osztályos tanulók in</w:t>
            </w:r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ternetes többfordulós versenyhez való csatlakozás</w:t>
            </w:r>
            <w:r w:rsidR="007B0C45"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a.</w:t>
            </w:r>
          </w:p>
        </w:tc>
        <w:tc>
          <w:tcPr>
            <w:tcW w:w="2829" w:type="dxa"/>
          </w:tcPr>
          <w:p w:rsidR="00F42735" w:rsidRPr="00857CA1" w:rsidRDefault="00F42735" w:rsidP="00150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Tamási Kitti </w:t>
            </w:r>
          </w:p>
          <w:p w:rsidR="00F42735" w:rsidRPr="00857CA1" w:rsidRDefault="00F42735" w:rsidP="00150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Beri</w:t>
            </w:r>
            <w:proofErr w:type="spellEnd"/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Károly</w:t>
            </w:r>
          </w:p>
          <w:p w:rsidR="004A24E1" w:rsidRPr="00857CA1" w:rsidRDefault="004A24E1" w:rsidP="00150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Asztalosné Mező Petronella</w:t>
            </w:r>
          </w:p>
        </w:tc>
        <w:tc>
          <w:tcPr>
            <w:tcW w:w="1309" w:type="dxa"/>
          </w:tcPr>
          <w:p w:rsidR="00DD6054" w:rsidRPr="00857CA1" w:rsidRDefault="00BC194D" w:rsidP="004B0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október</w:t>
            </w:r>
          </w:p>
        </w:tc>
      </w:tr>
      <w:tr w:rsidR="00641B17" w:rsidRPr="00857CA1" w:rsidTr="00C14ECD">
        <w:trPr>
          <w:trHeight w:val="698"/>
        </w:trPr>
        <w:tc>
          <w:tcPr>
            <w:tcW w:w="2337" w:type="dxa"/>
            <w:shd w:val="clear" w:color="auto" w:fill="auto"/>
          </w:tcPr>
          <w:p w:rsidR="00641B17" w:rsidRPr="00857CA1" w:rsidRDefault="00641B17" w:rsidP="005E3748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auto"/>
          </w:tcPr>
          <w:p w:rsidR="00641B17" w:rsidRPr="00857CA1" w:rsidRDefault="00641B17" w:rsidP="004A24E1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Nyelvi </w:t>
            </w:r>
            <w:proofErr w:type="gramStart"/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hét :Ősz</w:t>
            </w:r>
            <w:proofErr w:type="gramEnd"/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terméseiből ablak- és ajtódíszek készítése természetes anyagokból</w:t>
            </w:r>
          </w:p>
        </w:tc>
        <w:tc>
          <w:tcPr>
            <w:tcW w:w="2829" w:type="dxa"/>
          </w:tcPr>
          <w:p w:rsidR="00641B17" w:rsidRPr="00857CA1" w:rsidRDefault="00641B17" w:rsidP="00150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technikát tanítók/napközis nevelők</w:t>
            </w:r>
          </w:p>
        </w:tc>
        <w:tc>
          <w:tcPr>
            <w:tcW w:w="1309" w:type="dxa"/>
          </w:tcPr>
          <w:p w:rsidR="00641B17" w:rsidRPr="00857CA1" w:rsidRDefault="00641B17" w:rsidP="004B0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okt.21.-25.</w:t>
            </w:r>
          </w:p>
        </w:tc>
      </w:tr>
      <w:tr w:rsidR="00C66C09" w:rsidRPr="00857CA1" w:rsidTr="00C14ECD">
        <w:trPr>
          <w:trHeight w:val="698"/>
        </w:trPr>
        <w:tc>
          <w:tcPr>
            <w:tcW w:w="2337" w:type="dxa"/>
            <w:shd w:val="clear" w:color="auto" w:fill="auto"/>
          </w:tcPr>
          <w:p w:rsidR="00C66C09" w:rsidRPr="00857CA1" w:rsidRDefault="00C66C09" w:rsidP="00C66C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Cs/>
                <w:sz w:val="24"/>
                <w:szCs w:val="24"/>
              </w:rPr>
              <w:t>Zöld Kör szakköri foglalkozásai/túrái</w:t>
            </w:r>
          </w:p>
          <w:p w:rsidR="00C66C09" w:rsidRPr="00857CA1" w:rsidRDefault="00C66C09" w:rsidP="00C66C09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bCs/>
                <w:sz w:val="24"/>
                <w:szCs w:val="24"/>
              </w:rPr>
              <w:t>5-6. évf. szakkörösei számára</w:t>
            </w:r>
          </w:p>
        </w:tc>
        <w:tc>
          <w:tcPr>
            <w:tcW w:w="4455" w:type="dxa"/>
            <w:shd w:val="clear" w:color="auto" w:fill="auto"/>
          </w:tcPr>
          <w:p w:rsidR="00C66C09" w:rsidRPr="00857CA1" w:rsidRDefault="00C66C09" w:rsidP="00C66C09">
            <w:pPr>
              <w:numPr>
                <w:ilvl w:val="0"/>
                <w:numId w:val="2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Szakköri foglalkozás a Zöld Kör szervezésében</w:t>
            </w:r>
          </w:p>
          <w:p w:rsidR="00C66C09" w:rsidRPr="00857CA1" w:rsidRDefault="00C66C09" w:rsidP="00C66C09">
            <w:pPr>
              <w:pStyle w:val="Listaszerbekezds"/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Túra a Zöld Kör szervezésében</w:t>
            </w:r>
          </w:p>
          <w:p w:rsidR="00C66C09" w:rsidRPr="00857CA1" w:rsidRDefault="00C66C09" w:rsidP="00C66C09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29" w:type="dxa"/>
          </w:tcPr>
          <w:p w:rsidR="00C66C09" w:rsidRPr="00857CA1" w:rsidRDefault="00C66C09" w:rsidP="00150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Tamási Kitti</w:t>
            </w:r>
          </w:p>
        </w:tc>
        <w:tc>
          <w:tcPr>
            <w:tcW w:w="1309" w:type="dxa"/>
          </w:tcPr>
          <w:p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a hónap második péntekje</w:t>
            </w:r>
          </w:p>
          <w:p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a hónap utolsó péntekje</w:t>
            </w:r>
          </w:p>
          <w:p w:rsidR="00C66C09" w:rsidRPr="00857CA1" w:rsidRDefault="00C66C09" w:rsidP="004B0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7B0C45" w:rsidRPr="00857CA1" w:rsidTr="00641B17">
        <w:trPr>
          <w:trHeight w:val="698"/>
        </w:trPr>
        <w:tc>
          <w:tcPr>
            <w:tcW w:w="10930" w:type="dxa"/>
            <w:gridSpan w:val="4"/>
            <w:shd w:val="clear" w:color="auto" w:fill="92D050"/>
          </w:tcPr>
          <w:p w:rsidR="007B0C45" w:rsidRPr="00857CA1" w:rsidRDefault="007B0C45" w:rsidP="007B0C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lastRenderedPageBreak/>
              <w:t>november</w:t>
            </w:r>
          </w:p>
          <w:p w:rsidR="007B0C45" w:rsidRPr="00857CA1" w:rsidRDefault="007B0C45" w:rsidP="004B0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641B17" w:rsidRPr="00857CA1" w:rsidTr="00C14ECD">
        <w:trPr>
          <w:trHeight w:val="698"/>
        </w:trPr>
        <w:tc>
          <w:tcPr>
            <w:tcW w:w="2337" w:type="dxa"/>
            <w:shd w:val="clear" w:color="auto" w:fill="auto"/>
          </w:tcPr>
          <w:p w:rsidR="00641B17" w:rsidRPr="00857CA1" w:rsidRDefault="00641B17" w:rsidP="001644C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auto"/>
          </w:tcPr>
          <w:p w:rsidR="00641B17" w:rsidRPr="00857CA1" w:rsidRDefault="00641B17" w:rsidP="001644C5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Pályaorientációs és egészségnap</w:t>
            </w:r>
          </w:p>
        </w:tc>
        <w:tc>
          <w:tcPr>
            <w:tcW w:w="2829" w:type="dxa"/>
            <w:shd w:val="clear" w:color="auto" w:fill="auto"/>
          </w:tcPr>
          <w:p w:rsidR="00641B17" w:rsidRPr="00857CA1" w:rsidRDefault="00641B17" w:rsidP="0016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7CA1">
              <w:rPr>
                <w:rFonts w:ascii="Times New Roman" w:hAnsi="Times New Roman" w:cs="Times New Roman"/>
                <w:sz w:val="24"/>
                <w:szCs w:val="24"/>
              </w:rPr>
              <w:t>Takácsné  Bíró</w:t>
            </w:r>
            <w:proofErr w:type="gramEnd"/>
            <w:r w:rsidRPr="00857CA1">
              <w:rPr>
                <w:rFonts w:ascii="Times New Roman" w:hAnsi="Times New Roman" w:cs="Times New Roman"/>
                <w:sz w:val="24"/>
                <w:szCs w:val="24"/>
              </w:rPr>
              <w:t xml:space="preserve"> Zsuzsa               </w:t>
            </w:r>
            <w:r w:rsidRPr="00857C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Molnárné H. I.</w:t>
            </w:r>
            <w:r w:rsidR="008E63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, Tamási Kitti</w:t>
            </w:r>
          </w:p>
        </w:tc>
        <w:tc>
          <w:tcPr>
            <w:tcW w:w="1309" w:type="dxa"/>
          </w:tcPr>
          <w:p w:rsidR="00641B17" w:rsidRPr="00857CA1" w:rsidRDefault="00641B17" w:rsidP="0016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</w:rPr>
              <w:t>nov. 4.</w:t>
            </w:r>
          </w:p>
        </w:tc>
      </w:tr>
      <w:tr w:rsidR="001644C5" w:rsidRPr="00857CA1" w:rsidTr="00C14ECD">
        <w:trPr>
          <w:trHeight w:val="698"/>
        </w:trPr>
        <w:tc>
          <w:tcPr>
            <w:tcW w:w="2337" w:type="dxa"/>
            <w:shd w:val="clear" w:color="auto" w:fill="auto"/>
          </w:tcPr>
          <w:p w:rsidR="001644C5" w:rsidRPr="00857CA1" w:rsidRDefault="001644C5" w:rsidP="0016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C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Ökodiákbál</w:t>
            </w:r>
            <w:proofErr w:type="spellEnd"/>
          </w:p>
        </w:tc>
        <w:tc>
          <w:tcPr>
            <w:tcW w:w="4455" w:type="dxa"/>
            <w:shd w:val="clear" w:color="auto" w:fill="auto"/>
          </w:tcPr>
          <w:p w:rsidR="001644C5" w:rsidRPr="00857CA1" w:rsidRDefault="001644C5" w:rsidP="001644C5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Ökobüfé</w:t>
            </w:r>
            <w:proofErr w:type="spellEnd"/>
          </w:p>
        </w:tc>
        <w:tc>
          <w:tcPr>
            <w:tcW w:w="2829" w:type="dxa"/>
            <w:shd w:val="clear" w:color="auto" w:fill="auto"/>
          </w:tcPr>
          <w:p w:rsidR="003518DF" w:rsidRDefault="001644C5" w:rsidP="0016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</w:rPr>
              <w:t>szülői munkaközös</w:t>
            </w:r>
            <w:r w:rsidR="003518D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57CA1">
              <w:rPr>
                <w:rFonts w:ascii="Times New Roman" w:hAnsi="Times New Roman" w:cs="Times New Roman"/>
                <w:sz w:val="24"/>
                <w:szCs w:val="24"/>
              </w:rPr>
              <w:t>ég</w:t>
            </w:r>
          </w:p>
          <w:p w:rsidR="00C03798" w:rsidRPr="00857CA1" w:rsidRDefault="00C03798" w:rsidP="0016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CA1">
              <w:rPr>
                <w:rFonts w:ascii="Times New Roman" w:hAnsi="Times New Roman" w:cs="Times New Roman"/>
                <w:sz w:val="24"/>
                <w:szCs w:val="24"/>
              </w:rPr>
              <w:t>ökomunkacsoport</w:t>
            </w:r>
            <w:proofErr w:type="spellEnd"/>
            <w:r w:rsidRPr="00857CA1">
              <w:rPr>
                <w:rFonts w:ascii="Times New Roman" w:hAnsi="Times New Roman" w:cs="Times New Roman"/>
                <w:sz w:val="24"/>
                <w:szCs w:val="24"/>
              </w:rPr>
              <w:t xml:space="preserve"> tagjai</w:t>
            </w:r>
          </w:p>
        </w:tc>
        <w:tc>
          <w:tcPr>
            <w:tcW w:w="1309" w:type="dxa"/>
          </w:tcPr>
          <w:p w:rsidR="001644C5" w:rsidRPr="00857CA1" w:rsidRDefault="00641B17" w:rsidP="0016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</w:rPr>
              <w:t>nov. 23.</w:t>
            </w:r>
          </w:p>
        </w:tc>
      </w:tr>
      <w:tr w:rsidR="00046F4B" w:rsidRPr="00857CA1" w:rsidTr="00C14ECD">
        <w:trPr>
          <w:trHeight w:val="698"/>
        </w:trPr>
        <w:tc>
          <w:tcPr>
            <w:tcW w:w="2337" w:type="dxa"/>
            <w:shd w:val="clear" w:color="auto" w:fill="auto"/>
          </w:tcPr>
          <w:p w:rsidR="00046F4B" w:rsidRPr="00857CA1" w:rsidRDefault="00046F4B" w:rsidP="00BA5D53">
            <w:pPr>
              <w:pStyle w:val="ListStyle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b/>
                <w:bCs/>
                <w:i/>
                <w:color w:val="000000"/>
                <w:sz w:val="24"/>
                <w:szCs w:val="24"/>
              </w:rPr>
              <w:t>Ökofal</w:t>
            </w:r>
          </w:p>
        </w:tc>
        <w:tc>
          <w:tcPr>
            <w:tcW w:w="4455" w:type="dxa"/>
            <w:shd w:val="clear" w:color="auto" w:fill="auto"/>
          </w:tcPr>
          <w:p w:rsidR="00046F4B" w:rsidRPr="00857CA1" w:rsidRDefault="00046F4B" w:rsidP="00BA5D53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Ne vásárolj semmit nap!</w:t>
            </w:r>
          </w:p>
        </w:tc>
        <w:tc>
          <w:tcPr>
            <w:tcW w:w="2829" w:type="dxa"/>
            <w:shd w:val="clear" w:color="auto" w:fill="auto"/>
          </w:tcPr>
          <w:p w:rsidR="00046F4B" w:rsidRPr="00857CA1" w:rsidRDefault="001D039A" w:rsidP="002F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kijelölt osztályfőnök</w:t>
            </w:r>
          </w:p>
        </w:tc>
        <w:tc>
          <w:tcPr>
            <w:tcW w:w="1309" w:type="dxa"/>
          </w:tcPr>
          <w:p w:rsidR="00046F4B" w:rsidRPr="00857CA1" w:rsidRDefault="00046F4B" w:rsidP="002F6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1644C5" w:rsidRPr="00857CA1" w:rsidTr="00C14ECD">
        <w:trPr>
          <w:trHeight w:val="698"/>
        </w:trPr>
        <w:tc>
          <w:tcPr>
            <w:tcW w:w="2337" w:type="dxa"/>
            <w:shd w:val="clear" w:color="auto" w:fill="auto"/>
          </w:tcPr>
          <w:p w:rsidR="001644C5" w:rsidRPr="00857CA1" w:rsidRDefault="001644C5" w:rsidP="00164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Adventi koszorúk készítése</w:t>
            </w:r>
          </w:p>
          <w:p w:rsidR="001644C5" w:rsidRPr="00857CA1" w:rsidRDefault="001644C5" w:rsidP="00164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auto"/>
          </w:tcPr>
          <w:p w:rsidR="001644C5" w:rsidRPr="00857CA1" w:rsidRDefault="001644C5" w:rsidP="001644C5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Természetes anyagok vagy hulladék újrahasználatával az osztályok saját adventi koszorújának elkészítése. </w:t>
            </w:r>
          </w:p>
        </w:tc>
        <w:tc>
          <w:tcPr>
            <w:tcW w:w="2829" w:type="dxa"/>
            <w:shd w:val="clear" w:color="auto" w:fill="auto"/>
          </w:tcPr>
          <w:p w:rsidR="001644C5" w:rsidRPr="00857CA1" w:rsidRDefault="001644C5" w:rsidP="0016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 osztályfőnök</w:t>
            </w:r>
          </w:p>
          <w:p w:rsidR="001644C5" w:rsidRPr="00857CA1" w:rsidRDefault="001644C5" w:rsidP="0016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644C5" w:rsidRPr="00857CA1" w:rsidRDefault="001644C5" w:rsidP="0016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644C5" w:rsidRPr="00857CA1" w:rsidRDefault="001644C5" w:rsidP="0016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644C5" w:rsidRPr="00857CA1" w:rsidRDefault="001644C5" w:rsidP="0016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09" w:type="dxa"/>
          </w:tcPr>
          <w:p w:rsidR="001644C5" w:rsidRPr="00857CA1" w:rsidRDefault="001644C5" w:rsidP="0016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november 30.</w:t>
            </w:r>
          </w:p>
          <w:p w:rsidR="001644C5" w:rsidRPr="00857CA1" w:rsidRDefault="001644C5" w:rsidP="0016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péntek</w:t>
            </w:r>
          </w:p>
        </w:tc>
      </w:tr>
      <w:tr w:rsidR="00AA6A1A" w:rsidRPr="00857CA1" w:rsidTr="00C14ECD">
        <w:trPr>
          <w:trHeight w:val="698"/>
        </w:trPr>
        <w:tc>
          <w:tcPr>
            <w:tcW w:w="2337" w:type="dxa"/>
            <w:shd w:val="clear" w:color="auto" w:fill="auto"/>
          </w:tcPr>
          <w:p w:rsidR="00AA6A1A" w:rsidRPr="00857CA1" w:rsidRDefault="00AA6A1A" w:rsidP="001644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Természet-és környezetvédelmi csapatverseny</w:t>
            </w:r>
            <w:r w:rsidR="0093024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857CA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(3-8. évf.)</w:t>
            </w:r>
          </w:p>
        </w:tc>
        <w:tc>
          <w:tcPr>
            <w:tcW w:w="4455" w:type="dxa"/>
            <w:shd w:val="clear" w:color="auto" w:fill="auto"/>
          </w:tcPr>
          <w:p w:rsidR="00AA6A1A" w:rsidRPr="00857CA1" w:rsidRDefault="00AA6A1A" w:rsidP="001644C5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csapatok jelentkeztetése</w:t>
            </w:r>
          </w:p>
        </w:tc>
        <w:tc>
          <w:tcPr>
            <w:tcW w:w="2829" w:type="dxa"/>
            <w:shd w:val="clear" w:color="auto" w:fill="auto"/>
          </w:tcPr>
          <w:p w:rsidR="00AA6A1A" w:rsidRPr="00857CA1" w:rsidRDefault="00AA6A1A" w:rsidP="0016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szakos nevelők</w:t>
            </w:r>
          </w:p>
        </w:tc>
        <w:tc>
          <w:tcPr>
            <w:tcW w:w="1309" w:type="dxa"/>
          </w:tcPr>
          <w:p w:rsidR="00AA6A1A" w:rsidRPr="00857CA1" w:rsidRDefault="00AA6A1A" w:rsidP="00164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66C09" w:rsidRPr="00857CA1" w:rsidTr="00C14ECD">
        <w:trPr>
          <w:trHeight w:val="698"/>
        </w:trPr>
        <w:tc>
          <w:tcPr>
            <w:tcW w:w="2337" w:type="dxa"/>
            <w:shd w:val="clear" w:color="auto" w:fill="auto"/>
          </w:tcPr>
          <w:p w:rsidR="00C66C09" w:rsidRPr="00857CA1" w:rsidRDefault="00C66C09" w:rsidP="00C66C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Cs/>
                <w:sz w:val="24"/>
                <w:szCs w:val="24"/>
              </w:rPr>
              <w:t>Zöld Kör szakköri foglalkozásai/túrái</w:t>
            </w:r>
          </w:p>
          <w:p w:rsidR="00C66C09" w:rsidRPr="00857CA1" w:rsidRDefault="00C66C09" w:rsidP="00C66C09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bCs/>
                <w:sz w:val="24"/>
                <w:szCs w:val="24"/>
              </w:rPr>
              <w:t>5-6. évf. szakkörösei számára</w:t>
            </w:r>
          </w:p>
        </w:tc>
        <w:tc>
          <w:tcPr>
            <w:tcW w:w="4455" w:type="dxa"/>
            <w:shd w:val="clear" w:color="auto" w:fill="auto"/>
          </w:tcPr>
          <w:p w:rsidR="00C66C09" w:rsidRPr="00857CA1" w:rsidRDefault="00C66C09" w:rsidP="00C66C09">
            <w:pPr>
              <w:numPr>
                <w:ilvl w:val="0"/>
                <w:numId w:val="2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Szakköri foglalkozás a Zöld Kör szervezésében</w:t>
            </w:r>
          </w:p>
          <w:p w:rsidR="00C66C09" w:rsidRPr="00857CA1" w:rsidRDefault="00C66C09" w:rsidP="00C66C09">
            <w:pPr>
              <w:pStyle w:val="Listaszerbekezds"/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Túra a Zöld Kör szervezésében</w:t>
            </w:r>
          </w:p>
          <w:p w:rsidR="00C66C09" w:rsidRPr="00857CA1" w:rsidRDefault="00C66C09" w:rsidP="00C66C09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29" w:type="dxa"/>
          </w:tcPr>
          <w:p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Tamási Kitti</w:t>
            </w:r>
          </w:p>
        </w:tc>
        <w:tc>
          <w:tcPr>
            <w:tcW w:w="1309" w:type="dxa"/>
          </w:tcPr>
          <w:p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a hónap második péntekje</w:t>
            </w:r>
          </w:p>
          <w:p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a hónap utolsó péntekje</w:t>
            </w:r>
          </w:p>
          <w:p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C66C09" w:rsidRPr="00857CA1" w:rsidTr="00641B17">
        <w:trPr>
          <w:trHeight w:val="698"/>
        </w:trPr>
        <w:tc>
          <w:tcPr>
            <w:tcW w:w="10930" w:type="dxa"/>
            <w:gridSpan w:val="4"/>
            <w:shd w:val="clear" w:color="auto" w:fill="92D050"/>
          </w:tcPr>
          <w:p w:rsidR="00C66C09" w:rsidRPr="00857CA1" w:rsidRDefault="00C66C09" w:rsidP="00C66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december</w:t>
            </w:r>
          </w:p>
          <w:p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C66C09" w:rsidRPr="00857CA1" w:rsidTr="00C14ECD">
        <w:trPr>
          <w:trHeight w:val="698"/>
        </w:trPr>
        <w:tc>
          <w:tcPr>
            <w:tcW w:w="2337" w:type="dxa"/>
            <w:shd w:val="clear" w:color="auto" w:fill="auto"/>
          </w:tcPr>
          <w:p w:rsidR="00C66C09" w:rsidRPr="00857CA1" w:rsidRDefault="00C66C09" w:rsidP="00C66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Madárkarácsony </w:t>
            </w:r>
          </w:p>
        </w:tc>
        <w:tc>
          <w:tcPr>
            <w:tcW w:w="4455" w:type="dxa"/>
            <w:shd w:val="clear" w:color="auto" w:fill="auto"/>
          </w:tcPr>
          <w:p w:rsidR="00C66C09" w:rsidRPr="00857CA1" w:rsidRDefault="00C66C09" w:rsidP="00C66C09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</w:rPr>
              <w:t>Madárkalács és madáretető készítése.</w:t>
            </w:r>
          </w:p>
        </w:tc>
        <w:tc>
          <w:tcPr>
            <w:tcW w:w="2829" w:type="dxa"/>
            <w:shd w:val="clear" w:color="auto" w:fill="auto"/>
          </w:tcPr>
          <w:p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09" w:type="dxa"/>
          </w:tcPr>
          <w:p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dec.1.</w:t>
            </w:r>
          </w:p>
        </w:tc>
      </w:tr>
      <w:tr w:rsidR="00C66C09" w:rsidRPr="00857CA1" w:rsidTr="00C14ECD">
        <w:trPr>
          <w:trHeight w:val="698"/>
        </w:trPr>
        <w:tc>
          <w:tcPr>
            <w:tcW w:w="2337" w:type="dxa"/>
            <w:shd w:val="clear" w:color="auto" w:fill="auto"/>
          </w:tcPr>
          <w:p w:rsidR="00C66C09" w:rsidRPr="00857CA1" w:rsidRDefault="00C66C09" w:rsidP="00C66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„Adventi lomi”</w:t>
            </w:r>
          </w:p>
        </w:tc>
        <w:tc>
          <w:tcPr>
            <w:tcW w:w="4455" w:type="dxa"/>
            <w:shd w:val="clear" w:color="auto" w:fill="auto"/>
          </w:tcPr>
          <w:p w:rsidR="00C66C09" w:rsidRPr="00857CA1" w:rsidRDefault="00C66C09" w:rsidP="00C66C09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Osztályo</w:t>
            </w:r>
            <w:r w:rsidR="000E5D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nként</w:t>
            </w:r>
            <w:r w:rsidRPr="00857C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ajándékcsomagok készítése a rászorulóknak, amiket a Vöröskereszt számára ajánlunk fel</w:t>
            </w:r>
            <w:r w:rsidRPr="00857CA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829" w:type="dxa"/>
            <w:shd w:val="clear" w:color="auto" w:fill="auto"/>
          </w:tcPr>
          <w:p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ökomunkacsoport</w:t>
            </w:r>
            <w:proofErr w:type="spellEnd"/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vezetők és minden osztályfőnök</w:t>
            </w:r>
          </w:p>
        </w:tc>
        <w:tc>
          <w:tcPr>
            <w:tcW w:w="1309" w:type="dxa"/>
          </w:tcPr>
          <w:p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december 6.</w:t>
            </w:r>
          </w:p>
          <w:p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66C09" w:rsidRPr="00857CA1" w:rsidTr="00C14ECD">
        <w:trPr>
          <w:trHeight w:val="698"/>
        </w:trPr>
        <w:tc>
          <w:tcPr>
            <w:tcW w:w="2337" w:type="dxa"/>
            <w:shd w:val="clear" w:color="auto" w:fill="auto"/>
          </w:tcPr>
          <w:p w:rsidR="00C66C09" w:rsidRPr="00857CA1" w:rsidRDefault="00C66C09" w:rsidP="00C66C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Menő menza</w:t>
            </w:r>
          </w:p>
        </w:tc>
        <w:tc>
          <w:tcPr>
            <w:tcW w:w="4455" w:type="dxa"/>
            <w:shd w:val="clear" w:color="auto" w:fill="auto"/>
          </w:tcPr>
          <w:p w:rsidR="00C66C09" w:rsidRPr="00857CA1" w:rsidRDefault="00C66C09" w:rsidP="00C66C09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</w:rPr>
              <w:t xml:space="preserve">„Adventkor is </w:t>
            </w:r>
            <w:proofErr w:type="spellStart"/>
            <w:r w:rsidRPr="00857CA1">
              <w:rPr>
                <w:rFonts w:ascii="Times New Roman" w:hAnsi="Times New Roman" w:cs="Times New Roman"/>
                <w:sz w:val="24"/>
                <w:szCs w:val="24"/>
              </w:rPr>
              <w:t>egészségesen!”reform</w:t>
            </w:r>
            <w:proofErr w:type="spellEnd"/>
            <w:r w:rsidRPr="00857CA1">
              <w:rPr>
                <w:rFonts w:ascii="Times New Roman" w:hAnsi="Times New Roman" w:cs="Times New Roman"/>
                <w:sz w:val="24"/>
                <w:szCs w:val="24"/>
              </w:rPr>
              <w:t xml:space="preserve"> mézes készítése</w:t>
            </w:r>
          </w:p>
        </w:tc>
        <w:tc>
          <w:tcPr>
            <w:tcW w:w="2829" w:type="dxa"/>
            <w:shd w:val="clear" w:color="auto" w:fill="auto"/>
          </w:tcPr>
          <w:p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osztályfőnökök, napközis nevelők</w:t>
            </w:r>
          </w:p>
        </w:tc>
        <w:tc>
          <w:tcPr>
            <w:tcW w:w="1309" w:type="dxa"/>
          </w:tcPr>
          <w:p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dec. 16.</w:t>
            </w:r>
          </w:p>
        </w:tc>
      </w:tr>
      <w:tr w:rsidR="00C66C09" w:rsidRPr="00857CA1" w:rsidTr="00C14ECD">
        <w:trPr>
          <w:trHeight w:val="698"/>
        </w:trPr>
        <w:tc>
          <w:tcPr>
            <w:tcW w:w="2337" w:type="dxa"/>
            <w:shd w:val="clear" w:color="auto" w:fill="auto"/>
          </w:tcPr>
          <w:p w:rsidR="00C66C09" w:rsidRPr="00857CA1" w:rsidRDefault="00C66C09" w:rsidP="00C66C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Cs/>
                <w:sz w:val="24"/>
                <w:szCs w:val="24"/>
              </w:rPr>
              <w:t>Zöld Kör szakköri foglalkozásai/túrái</w:t>
            </w:r>
          </w:p>
          <w:p w:rsidR="00C66C09" w:rsidRPr="00857CA1" w:rsidRDefault="00C66C09" w:rsidP="00C66C09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bCs/>
                <w:sz w:val="24"/>
                <w:szCs w:val="24"/>
              </w:rPr>
              <w:t>5-6. évf. szakkörösei számára</w:t>
            </w:r>
          </w:p>
        </w:tc>
        <w:tc>
          <w:tcPr>
            <w:tcW w:w="4455" w:type="dxa"/>
            <w:shd w:val="clear" w:color="auto" w:fill="auto"/>
          </w:tcPr>
          <w:p w:rsidR="00C66C09" w:rsidRPr="00857CA1" w:rsidRDefault="00C66C09" w:rsidP="00C66C09">
            <w:pPr>
              <w:numPr>
                <w:ilvl w:val="0"/>
                <w:numId w:val="2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Szakköri foglalkozás a Zöld Kör szervezésében</w:t>
            </w:r>
          </w:p>
          <w:p w:rsidR="00C66C09" w:rsidRPr="00857CA1" w:rsidRDefault="00C66C09" w:rsidP="00C66C09">
            <w:pPr>
              <w:pStyle w:val="Listaszerbekezds"/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Túra a Zöld Kör szervezésében</w:t>
            </w:r>
          </w:p>
          <w:p w:rsidR="00C66C09" w:rsidRPr="00857CA1" w:rsidRDefault="00C66C09" w:rsidP="00C66C09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29" w:type="dxa"/>
          </w:tcPr>
          <w:p w:rsidR="00C66C09" w:rsidRPr="000E5D29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Tamási Kitti</w:t>
            </w:r>
          </w:p>
        </w:tc>
        <w:tc>
          <w:tcPr>
            <w:tcW w:w="1309" w:type="dxa"/>
          </w:tcPr>
          <w:p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a hónap második péntekje</w:t>
            </w:r>
          </w:p>
          <w:p w:rsidR="00C66C09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a hónap utolsó péntekje</w:t>
            </w:r>
          </w:p>
          <w:p w:rsidR="000E5D29" w:rsidRDefault="000E5D2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D29" w:rsidRPr="00857CA1" w:rsidRDefault="000E5D2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C66C09" w:rsidRPr="00857CA1" w:rsidTr="00641B17">
        <w:trPr>
          <w:trHeight w:val="698"/>
        </w:trPr>
        <w:tc>
          <w:tcPr>
            <w:tcW w:w="10930" w:type="dxa"/>
            <w:gridSpan w:val="4"/>
            <w:shd w:val="clear" w:color="auto" w:fill="92D050"/>
          </w:tcPr>
          <w:p w:rsidR="00C66C09" w:rsidRPr="00857CA1" w:rsidRDefault="00C66C09" w:rsidP="00C66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január</w:t>
            </w:r>
          </w:p>
          <w:p w:rsidR="00C66C09" w:rsidRPr="00857CA1" w:rsidRDefault="00C66C09" w:rsidP="00C6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C66C09" w:rsidRPr="00857CA1" w:rsidTr="00C14ECD">
        <w:trPr>
          <w:trHeight w:val="698"/>
        </w:trPr>
        <w:tc>
          <w:tcPr>
            <w:tcW w:w="2337" w:type="dxa"/>
            <w:shd w:val="clear" w:color="auto" w:fill="auto"/>
          </w:tcPr>
          <w:p w:rsidR="00C66C09" w:rsidRPr="00857CA1" w:rsidRDefault="00C66C09" w:rsidP="00C66C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auto"/>
          </w:tcPr>
          <w:p w:rsidR="00C66C09" w:rsidRPr="00857CA1" w:rsidRDefault="00C66C09" w:rsidP="00C66C09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Új év</w:t>
            </w:r>
            <w:proofErr w:type="gramEnd"/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, új élet: magvak csíráztatása, csíra kóstoltatása</w:t>
            </w:r>
          </w:p>
        </w:tc>
        <w:tc>
          <w:tcPr>
            <w:tcW w:w="2829" w:type="dxa"/>
            <w:shd w:val="clear" w:color="auto" w:fill="auto"/>
          </w:tcPr>
          <w:p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napközis nevelők/osztályfőnökök</w:t>
            </w:r>
          </w:p>
        </w:tc>
        <w:tc>
          <w:tcPr>
            <w:tcW w:w="1309" w:type="dxa"/>
          </w:tcPr>
          <w:p w:rsidR="00C66C09" w:rsidRPr="00857CA1" w:rsidRDefault="000E5D2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január 1. hete</w:t>
            </w:r>
          </w:p>
        </w:tc>
      </w:tr>
      <w:tr w:rsidR="00C66C09" w:rsidRPr="00857CA1" w:rsidTr="00C14ECD">
        <w:trPr>
          <w:trHeight w:val="776"/>
        </w:trPr>
        <w:tc>
          <w:tcPr>
            <w:tcW w:w="2337" w:type="dxa"/>
            <w:shd w:val="clear" w:color="auto" w:fill="auto"/>
          </w:tcPr>
          <w:p w:rsidR="00C66C09" w:rsidRPr="00857CA1" w:rsidRDefault="00C66C09" w:rsidP="00C66C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Téli madárvédelem</w:t>
            </w:r>
          </w:p>
        </w:tc>
        <w:tc>
          <w:tcPr>
            <w:tcW w:w="4455" w:type="dxa"/>
            <w:shd w:val="clear" w:color="auto" w:fill="auto"/>
          </w:tcPr>
          <w:p w:rsidR="00C66C09" w:rsidRPr="00857CA1" w:rsidRDefault="00C66C09" w:rsidP="00C66C09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Madáretetők </w:t>
            </w:r>
            <w:proofErr w:type="spellStart"/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újratöltése</w:t>
            </w:r>
            <w:proofErr w:type="spellEnd"/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2829" w:type="dxa"/>
            <w:shd w:val="clear" w:color="auto" w:fill="auto"/>
          </w:tcPr>
          <w:p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term</w:t>
            </w:r>
            <w:proofErr w:type="spellEnd"/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ism</w:t>
            </w:r>
            <w:proofErr w:type="spellEnd"/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gramStart"/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szakkör  vezetők</w:t>
            </w:r>
            <w:proofErr w:type="gramEnd"/>
          </w:p>
        </w:tc>
        <w:tc>
          <w:tcPr>
            <w:tcW w:w="1309" w:type="dxa"/>
          </w:tcPr>
          <w:p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január </w:t>
            </w:r>
            <w:r w:rsidR="000E5D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második</w:t>
            </w: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hete</w:t>
            </w:r>
          </w:p>
        </w:tc>
      </w:tr>
      <w:tr w:rsidR="00C66C09" w:rsidRPr="00857CA1" w:rsidTr="00C14ECD">
        <w:trPr>
          <w:trHeight w:val="776"/>
        </w:trPr>
        <w:tc>
          <w:tcPr>
            <w:tcW w:w="2337" w:type="dxa"/>
            <w:shd w:val="clear" w:color="auto" w:fill="auto"/>
          </w:tcPr>
          <w:p w:rsidR="00C66C09" w:rsidRPr="00857CA1" w:rsidRDefault="00C66C09" w:rsidP="00C66C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Cs/>
                <w:sz w:val="24"/>
                <w:szCs w:val="24"/>
              </w:rPr>
              <w:t>Zöld Kör szakköri foglalkozásai/túrái</w:t>
            </w:r>
          </w:p>
          <w:p w:rsidR="00C66C09" w:rsidRPr="00857CA1" w:rsidRDefault="00C66C09" w:rsidP="00C66C09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bCs/>
                <w:sz w:val="24"/>
                <w:szCs w:val="24"/>
              </w:rPr>
              <w:t>5-6. évf. szakkörösei számára</w:t>
            </w:r>
          </w:p>
        </w:tc>
        <w:tc>
          <w:tcPr>
            <w:tcW w:w="4455" w:type="dxa"/>
            <w:shd w:val="clear" w:color="auto" w:fill="auto"/>
          </w:tcPr>
          <w:p w:rsidR="00C66C09" w:rsidRPr="00857CA1" w:rsidRDefault="00C66C09" w:rsidP="00C66C09">
            <w:pPr>
              <w:numPr>
                <w:ilvl w:val="0"/>
                <w:numId w:val="2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Szakköri foglalkozás a Zöld Kör szervezésében</w:t>
            </w:r>
          </w:p>
          <w:p w:rsidR="00C66C09" w:rsidRPr="00857CA1" w:rsidRDefault="00C66C09" w:rsidP="00C66C09">
            <w:pPr>
              <w:pStyle w:val="Listaszerbekezds"/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Túra a Zöld Kör szervezésében</w:t>
            </w:r>
          </w:p>
          <w:p w:rsidR="00C66C09" w:rsidRPr="00857CA1" w:rsidRDefault="00C66C09" w:rsidP="00C66C09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29" w:type="dxa"/>
          </w:tcPr>
          <w:p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Tamási Kitti</w:t>
            </w:r>
          </w:p>
        </w:tc>
        <w:tc>
          <w:tcPr>
            <w:tcW w:w="1309" w:type="dxa"/>
          </w:tcPr>
          <w:p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a hónap második péntekje</w:t>
            </w:r>
          </w:p>
          <w:p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a hónap utolsó péntekje</w:t>
            </w:r>
          </w:p>
          <w:p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C66C09" w:rsidRPr="00857CA1" w:rsidTr="00641B17">
        <w:trPr>
          <w:trHeight w:val="776"/>
        </w:trPr>
        <w:tc>
          <w:tcPr>
            <w:tcW w:w="10930" w:type="dxa"/>
            <w:gridSpan w:val="4"/>
            <w:shd w:val="clear" w:color="auto" w:fill="92D050"/>
          </w:tcPr>
          <w:p w:rsidR="00C66C09" w:rsidRPr="00857CA1" w:rsidRDefault="00C66C09" w:rsidP="00C66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február</w:t>
            </w:r>
          </w:p>
          <w:p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C66C09" w:rsidRPr="00857CA1" w:rsidTr="00C14ECD">
        <w:trPr>
          <w:trHeight w:val="698"/>
        </w:trPr>
        <w:tc>
          <w:tcPr>
            <w:tcW w:w="2337" w:type="dxa"/>
            <w:shd w:val="clear" w:color="auto" w:fill="auto"/>
          </w:tcPr>
          <w:p w:rsidR="00C66C09" w:rsidRPr="00857CA1" w:rsidRDefault="00C66C09" w:rsidP="00C66C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Ökofal- Tisza élővilágának emléknapja</w:t>
            </w:r>
          </w:p>
        </w:tc>
        <w:tc>
          <w:tcPr>
            <w:tcW w:w="4455" w:type="dxa"/>
            <w:shd w:val="clear" w:color="auto" w:fill="auto"/>
          </w:tcPr>
          <w:p w:rsidR="00C66C09" w:rsidRPr="00857CA1" w:rsidRDefault="00C66C09" w:rsidP="00C66C09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Kisfilm megtekintése.</w:t>
            </w:r>
          </w:p>
          <w:p w:rsidR="00C66C09" w:rsidRPr="00857CA1" w:rsidRDefault="00C66C09" w:rsidP="00C66C0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29" w:type="dxa"/>
            <w:shd w:val="clear" w:color="auto" w:fill="auto"/>
          </w:tcPr>
          <w:p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Tamási Kitti</w:t>
            </w:r>
          </w:p>
          <w:p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09" w:type="dxa"/>
          </w:tcPr>
          <w:p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2672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</w:t>
            </w: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ebruár 1.</w:t>
            </w:r>
          </w:p>
          <w:p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péntek</w:t>
            </w:r>
          </w:p>
        </w:tc>
      </w:tr>
      <w:tr w:rsidR="00C66C09" w:rsidRPr="00857CA1" w:rsidTr="00C14ECD">
        <w:trPr>
          <w:trHeight w:val="698"/>
        </w:trPr>
        <w:tc>
          <w:tcPr>
            <w:tcW w:w="2337" w:type="dxa"/>
            <w:shd w:val="clear" w:color="auto" w:fill="auto"/>
          </w:tcPr>
          <w:p w:rsidR="00C66C09" w:rsidRPr="00857CA1" w:rsidRDefault="00C66C09" w:rsidP="00C66C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Bolyai természettudományos csapatverseny</w:t>
            </w:r>
          </w:p>
        </w:tc>
        <w:tc>
          <w:tcPr>
            <w:tcW w:w="4455" w:type="dxa"/>
            <w:shd w:val="clear" w:color="auto" w:fill="auto"/>
          </w:tcPr>
          <w:p w:rsidR="00C66C09" w:rsidRPr="00857CA1" w:rsidRDefault="00C66C09" w:rsidP="00C66C09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Jelentkezett csapatok kísérése a verseny</w:t>
            </w:r>
            <w:r w:rsidR="0093024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helyszínre(</w:t>
            </w:r>
            <w:proofErr w:type="gramEnd"/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HBBIG)</w:t>
            </w:r>
          </w:p>
        </w:tc>
        <w:tc>
          <w:tcPr>
            <w:tcW w:w="2829" w:type="dxa"/>
            <w:shd w:val="clear" w:color="auto" w:fill="auto"/>
          </w:tcPr>
          <w:p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felkészítő nevelők</w:t>
            </w:r>
          </w:p>
        </w:tc>
        <w:tc>
          <w:tcPr>
            <w:tcW w:w="1309" w:type="dxa"/>
          </w:tcPr>
          <w:p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febr. 8.</w:t>
            </w:r>
          </w:p>
        </w:tc>
      </w:tr>
      <w:tr w:rsidR="00C66C09" w:rsidRPr="00857CA1" w:rsidTr="00C14ECD">
        <w:trPr>
          <w:trHeight w:val="698"/>
        </w:trPr>
        <w:tc>
          <w:tcPr>
            <w:tcW w:w="2337" w:type="dxa"/>
            <w:shd w:val="clear" w:color="auto" w:fill="auto"/>
          </w:tcPr>
          <w:p w:rsidR="00C66C09" w:rsidRPr="00857CA1" w:rsidRDefault="00C66C09" w:rsidP="00C66C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Cs/>
                <w:sz w:val="24"/>
                <w:szCs w:val="24"/>
              </w:rPr>
              <w:t>Zöld Kör szakköri foglalkozásai/túrái</w:t>
            </w:r>
          </w:p>
          <w:p w:rsidR="00C66C09" w:rsidRPr="00857CA1" w:rsidRDefault="00C66C09" w:rsidP="00C66C09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bCs/>
                <w:sz w:val="24"/>
                <w:szCs w:val="24"/>
              </w:rPr>
              <w:t>5-6. évf. szakkörösei számára</w:t>
            </w:r>
          </w:p>
        </w:tc>
        <w:tc>
          <w:tcPr>
            <w:tcW w:w="4455" w:type="dxa"/>
            <w:shd w:val="clear" w:color="auto" w:fill="auto"/>
          </w:tcPr>
          <w:p w:rsidR="00C66C09" w:rsidRPr="00857CA1" w:rsidRDefault="00C66C09" w:rsidP="00C66C09">
            <w:pPr>
              <w:numPr>
                <w:ilvl w:val="0"/>
                <w:numId w:val="2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Szakköri foglalkozás a Zöld Kör szervezésében</w:t>
            </w:r>
          </w:p>
          <w:p w:rsidR="00C66C09" w:rsidRPr="00857CA1" w:rsidRDefault="00C66C09" w:rsidP="00C66C09">
            <w:pPr>
              <w:pStyle w:val="Listaszerbekezds"/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Túra a Zöld Kör szervezésében</w:t>
            </w:r>
          </w:p>
          <w:p w:rsidR="00C66C09" w:rsidRPr="00857CA1" w:rsidRDefault="00C66C09" w:rsidP="00C66C09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29" w:type="dxa"/>
          </w:tcPr>
          <w:p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Tamási Kitti</w:t>
            </w:r>
          </w:p>
        </w:tc>
        <w:tc>
          <w:tcPr>
            <w:tcW w:w="1309" w:type="dxa"/>
          </w:tcPr>
          <w:p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a hónap második péntekje</w:t>
            </w:r>
          </w:p>
          <w:p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a hónap utolsó péntekje</w:t>
            </w:r>
          </w:p>
          <w:p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C66C09" w:rsidRPr="00857CA1" w:rsidTr="00641B17">
        <w:trPr>
          <w:trHeight w:val="698"/>
        </w:trPr>
        <w:tc>
          <w:tcPr>
            <w:tcW w:w="10930" w:type="dxa"/>
            <w:gridSpan w:val="4"/>
            <w:shd w:val="clear" w:color="auto" w:fill="92D050"/>
          </w:tcPr>
          <w:p w:rsidR="00C66C09" w:rsidRPr="00857CA1" w:rsidRDefault="00C66C09" w:rsidP="00C66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március</w:t>
            </w:r>
          </w:p>
          <w:p w:rsidR="00C66C09" w:rsidRPr="00857CA1" w:rsidRDefault="00C66C09" w:rsidP="00C6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C66C09" w:rsidRPr="00857CA1" w:rsidTr="00C14ECD">
        <w:trPr>
          <w:trHeight w:val="698"/>
        </w:trPr>
        <w:tc>
          <w:tcPr>
            <w:tcW w:w="2337" w:type="dxa"/>
            <w:shd w:val="clear" w:color="auto" w:fill="auto"/>
          </w:tcPr>
          <w:p w:rsidR="00C66C09" w:rsidRPr="00857CA1" w:rsidRDefault="00C66C09" w:rsidP="00C66C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Nemzetközi energiatakarékossági világnap</w:t>
            </w:r>
          </w:p>
        </w:tc>
        <w:tc>
          <w:tcPr>
            <w:tcW w:w="4455" w:type="dxa"/>
            <w:shd w:val="clear" w:color="auto" w:fill="auto"/>
          </w:tcPr>
          <w:p w:rsidR="00C66C09" w:rsidRDefault="000E5D29" w:rsidP="00C66C09">
            <w:pPr>
              <w:pStyle w:val="Listaszerbekezds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="00C66C09"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lternatív erőműmakettek készítése (szél-, víz-)</w:t>
            </w:r>
          </w:p>
          <w:p w:rsidR="00930240" w:rsidRPr="00857CA1" w:rsidRDefault="00930240" w:rsidP="00C66C09">
            <w:pPr>
              <w:pStyle w:val="Listaszerbekezds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Kerékpártúra a helyi Biogáz készítő üzemhez(5.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osztály)</w:t>
            </w:r>
          </w:p>
        </w:tc>
        <w:tc>
          <w:tcPr>
            <w:tcW w:w="2829" w:type="dxa"/>
            <w:shd w:val="clear" w:color="auto" w:fill="auto"/>
          </w:tcPr>
          <w:p w:rsidR="00C66C09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technika szakos nevelők</w:t>
            </w:r>
          </w:p>
          <w:p w:rsidR="000E5D29" w:rsidRPr="00857CA1" w:rsidRDefault="000E5D2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oszt.fő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napközis nevelő</w:t>
            </w:r>
          </w:p>
        </w:tc>
        <w:tc>
          <w:tcPr>
            <w:tcW w:w="1309" w:type="dxa"/>
          </w:tcPr>
          <w:p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március 6. </w:t>
            </w:r>
          </w:p>
          <w:p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szerda</w:t>
            </w:r>
          </w:p>
        </w:tc>
      </w:tr>
      <w:tr w:rsidR="00C66C09" w:rsidRPr="00857CA1" w:rsidTr="00C14ECD">
        <w:trPr>
          <w:trHeight w:val="698"/>
        </w:trPr>
        <w:tc>
          <w:tcPr>
            <w:tcW w:w="2337" w:type="dxa"/>
            <w:shd w:val="clear" w:color="auto" w:fill="auto"/>
          </w:tcPr>
          <w:p w:rsidR="00C66C09" w:rsidRPr="00857CA1" w:rsidRDefault="00C66C09" w:rsidP="00C66C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auto"/>
          </w:tcPr>
          <w:p w:rsidR="00C66C09" w:rsidRPr="00930240" w:rsidRDefault="00930240" w:rsidP="00930240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930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Herman Ottó tesztverseny 2. fordulója</w:t>
            </w:r>
          </w:p>
        </w:tc>
        <w:tc>
          <w:tcPr>
            <w:tcW w:w="2829" w:type="dxa"/>
            <w:shd w:val="clear" w:color="auto" w:fill="auto"/>
          </w:tcPr>
          <w:p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Bíróné Győri Éva</w:t>
            </w:r>
          </w:p>
        </w:tc>
        <w:tc>
          <w:tcPr>
            <w:tcW w:w="1309" w:type="dxa"/>
          </w:tcPr>
          <w:p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márc. 14.</w:t>
            </w:r>
          </w:p>
        </w:tc>
      </w:tr>
      <w:tr w:rsidR="00C66C09" w:rsidRPr="00857CA1" w:rsidTr="00C14ECD">
        <w:trPr>
          <w:trHeight w:val="698"/>
        </w:trPr>
        <w:tc>
          <w:tcPr>
            <w:tcW w:w="2337" w:type="dxa"/>
            <w:shd w:val="clear" w:color="auto" w:fill="auto"/>
          </w:tcPr>
          <w:p w:rsidR="00C66C09" w:rsidRPr="00857CA1" w:rsidRDefault="00C66C09" w:rsidP="00C66C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Víz Világnapja-témanap</w:t>
            </w:r>
          </w:p>
        </w:tc>
        <w:tc>
          <w:tcPr>
            <w:tcW w:w="4455" w:type="dxa"/>
            <w:shd w:val="clear" w:color="auto" w:fill="auto"/>
          </w:tcPr>
          <w:p w:rsidR="00C66C09" w:rsidRPr="00857CA1" w:rsidRDefault="00C66C09" w:rsidP="00C66C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Ökofal</w:t>
            </w:r>
          </w:p>
        </w:tc>
        <w:tc>
          <w:tcPr>
            <w:tcW w:w="2829" w:type="dxa"/>
            <w:shd w:val="clear" w:color="auto" w:fill="auto"/>
          </w:tcPr>
          <w:p w:rsidR="00C66C09" w:rsidRPr="00857CA1" w:rsidRDefault="000E5D29" w:rsidP="00C66C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tablókészítést vállaló oszt főnök</w:t>
            </w:r>
          </w:p>
          <w:p w:rsidR="00C66C09" w:rsidRPr="00857CA1" w:rsidRDefault="00C66C09" w:rsidP="00C66C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6C09" w:rsidRPr="00857CA1" w:rsidRDefault="00C66C09" w:rsidP="00C66C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09" w:type="dxa"/>
          </w:tcPr>
          <w:p w:rsidR="00C66C09" w:rsidRPr="00857CA1" w:rsidRDefault="00C66C09" w:rsidP="00C66C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március 22.</w:t>
            </w:r>
          </w:p>
          <w:p w:rsidR="00C66C09" w:rsidRPr="00857CA1" w:rsidRDefault="00C66C09" w:rsidP="00C66C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péntek</w:t>
            </w:r>
          </w:p>
        </w:tc>
      </w:tr>
      <w:tr w:rsidR="00C66C09" w:rsidRPr="00857CA1" w:rsidTr="00C14ECD">
        <w:trPr>
          <w:trHeight w:val="698"/>
        </w:trPr>
        <w:tc>
          <w:tcPr>
            <w:tcW w:w="2337" w:type="dxa"/>
            <w:shd w:val="clear" w:color="auto" w:fill="auto"/>
          </w:tcPr>
          <w:p w:rsidR="00C66C09" w:rsidRPr="00857CA1" w:rsidRDefault="00C66C09" w:rsidP="00C66C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Cs/>
                <w:sz w:val="24"/>
                <w:szCs w:val="24"/>
              </w:rPr>
              <w:t>Zöld Kör szakköri foglalkozásai/túrái</w:t>
            </w:r>
          </w:p>
          <w:p w:rsidR="00C66C09" w:rsidRPr="00857CA1" w:rsidRDefault="00C66C09" w:rsidP="00C66C09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bCs/>
                <w:sz w:val="24"/>
                <w:szCs w:val="24"/>
              </w:rPr>
              <w:t>5-6. évf. szakkörösei számára</w:t>
            </w:r>
          </w:p>
        </w:tc>
        <w:tc>
          <w:tcPr>
            <w:tcW w:w="4455" w:type="dxa"/>
            <w:shd w:val="clear" w:color="auto" w:fill="auto"/>
          </w:tcPr>
          <w:p w:rsidR="00C66C09" w:rsidRPr="00857CA1" w:rsidRDefault="00C66C09" w:rsidP="00C66C09">
            <w:pPr>
              <w:numPr>
                <w:ilvl w:val="0"/>
                <w:numId w:val="2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Szakköri foglalkozás a Zöld Kör szervezésében</w:t>
            </w:r>
          </w:p>
          <w:p w:rsidR="00C66C09" w:rsidRPr="00857CA1" w:rsidRDefault="00C66C09" w:rsidP="00C66C09">
            <w:pPr>
              <w:pStyle w:val="Listaszerbekezds"/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Túra a Zöld Kör szervezésében</w:t>
            </w:r>
          </w:p>
          <w:p w:rsidR="00C66C09" w:rsidRPr="00857CA1" w:rsidRDefault="00C66C09" w:rsidP="00C66C09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29" w:type="dxa"/>
          </w:tcPr>
          <w:p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Tamási Kitti</w:t>
            </w:r>
          </w:p>
        </w:tc>
        <w:tc>
          <w:tcPr>
            <w:tcW w:w="1309" w:type="dxa"/>
          </w:tcPr>
          <w:p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a hónap második péntekje</w:t>
            </w:r>
          </w:p>
          <w:p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a hónap utolsó péntekje</w:t>
            </w:r>
          </w:p>
          <w:p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3518DF" w:rsidRPr="00857CA1" w:rsidTr="00C14ECD">
        <w:trPr>
          <w:trHeight w:val="698"/>
        </w:trPr>
        <w:tc>
          <w:tcPr>
            <w:tcW w:w="2337" w:type="dxa"/>
            <w:shd w:val="clear" w:color="auto" w:fill="auto"/>
          </w:tcPr>
          <w:p w:rsidR="003518DF" w:rsidRPr="002370DA" w:rsidRDefault="003518DF" w:rsidP="000E5D29">
            <w:pPr>
              <w:rPr>
                <w:rFonts w:eastAsia="Calibri"/>
                <w:color w:val="000000"/>
              </w:rPr>
            </w:pPr>
          </w:p>
        </w:tc>
        <w:tc>
          <w:tcPr>
            <w:tcW w:w="4455" w:type="dxa"/>
            <w:shd w:val="clear" w:color="auto" w:fill="auto"/>
          </w:tcPr>
          <w:p w:rsidR="003518DF" w:rsidRPr="00930240" w:rsidRDefault="003518DF" w:rsidP="00930240">
            <w:pPr>
              <w:pStyle w:val="Listaszerbekezds"/>
              <w:numPr>
                <w:ilvl w:val="0"/>
                <w:numId w:val="36"/>
              </w:num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30240">
              <w:rPr>
                <w:rFonts w:eastAsia="Calibri"/>
                <w:b/>
                <w:color w:val="000000"/>
                <w:sz w:val="24"/>
                <w:szCs w:val="24"/>
              </w:rPr>
              <w:t>Hevesy György Kémiaverseny</w:t>
            </w:r>
          </w:p>
        </w:tc>
        <w:tc>
          <w:tcPr>
            <w:tcW w:w="2829" w:type="dxa"/>
          </w:tcPr>
          <w:p w:rsidR="003518DF" w:rsidRPr="003518DF" w:rsidRDefault="003518DF" w:rsidP="000E5D2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3518DF">
              <w:rPr>
                <w:rFonts w:eastAsia="Calibri"/>
                <w:color w:val="000000"/>
                <w:sz w:val="24"/>
                <w:szCs w:val="24"/>
              </w:rPr>
              <w:t>Nagy Mária</w:t>
            </w:r>
          </w:p>
        </w:tc>
        <w:tc>
          <w:tcPr>
            <w:tcW w:w="1309" w:type="dxa"/>
          </w:tcPr>
          <w:p w:rsidR="003518DF" w:rsidRPr="002370DA" w:rsidRDefault="003518DF" w:rsidP="000E5D29">
            <w:pPr>
              <w:rPr>
                <w:rFonts w:eastAsia="Calibri"/>
                <w:color w:val="000000"/>
              </w:rPr>
            </w:pPr>
          </w:p>
        </w:tc>
      </w:tr>
      <w:tr w:rsidR="00C66C09" w:rsidRPr="00857CA1" w:rsidTr="00641B17">
        <w:trPr>
          <w:trHeight w:val="698"/>
        </w:trPr>
        <w:tc>
          <w:tcPr>
            <w:tcW w:w="10930" w:type="dxa"/>
            <w:gridSpan w:val="4"/>
            <w:shd w:val="clear" w:color="auto" w:fill="92D050"/>
          </w:tcPr>
          <w:p w:rsidR="00C66C09" w:rsidRPr="00857CA1" w:rsidRDefault="00C66C09" w:rsidP="00C66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április</w:t>
            </w:r>
          </w:p>
          <w:p w:rsidR="00C66C09" w:rsidRPr="00857CA1" w:rsidRDefault="00C66C0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E5D29" w:rsidRPr="00857CA1" w:rsidTr="00C14ECD">
        <w:trPr>
          <w:trHeight w:val="1981"/>
        </w:trPr>
        <w:tc>
          <w:tcPr>
            <w:tcW w:w="2337" w:type="dxa"/>
            <w:shd w:val="clear" w:color="auto" w:fill="auto"/>
          </w:tcPr>
          <w:p w:rsidR="000E5D29" w:rsidRPr="00857CA1" w:rsidRDefault="000E5D29" w:rsidP="00C66C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Fenntarthatósági témahét </w:t>
            </w:r>
          </w:p>
          <w:p w:rsidR="000E5D29" w:rsidRPr="00857CA1" w:rsidRDefault="000E5D29" w:rsidP="00C66C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auto"/>
          </w:tcPr>
          <w:p w:rsidR="000E5D29" w:rsidRDefault="000E5D29" w:rsidP="00C66C09">
            <w:pPr>
              <w:pStyle w:val="Listaszerbekezds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Az országosan javasolt programok megvalósítása</w:t>
            </w:r>
          </w:p>
          <w:p w:rsidR="000E5D29" w:rsidRDefault="000E5D29" w:rsidP="000E5D29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0E5D29" w:rsidRDefault="000E5D29" w:rsidP="000E5D29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0E5D29" w:rsidRPr="000E5D29" w:rsidRDefault="000E5D29" w:rsidP="000E5D29">
            <w:pPr>
              <w:pStyle w:val="Listaszerbekezds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Túra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Zöld akadálypálya a Zöld kör szervezésében a helyi erdő Vackor tanösvényen az alsó tagozat számára </w:t>
            </w:r>
          </w:p>
        </w:tc>
        <w:tc>
          <w:tcPr>
            <w:tcW w:w="2829" w:type="dxa"/>
            <w:shd w:val="clear" w:color="auto" w:fill="auto"/>
          </w:tcPr>
          <w:p w:rsidR="000E5D29" w:rsidRPr="00857CA1" w:rsidRDefault="000E5D2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ökomunkacsoport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vezetők és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</w:p>
          <w:p w:rsidR="000E5D29" w:rsidRDefault="000E5D2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munkacsoport tagjai</w:t>
            </w:r>
          </w:p>
          <w:p w:rsidR="000E5D29" w:rsidRDefault="000E5D2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osztályfőnökök, napközis nevelők/pótosztályfőnökök</w:t>
            </w:r>
          </w:p>
          <w:p w:rsidR="000E5D29" w:rsidRDefault="000E5D2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E5D29" w:rsidRPr="00857CA1" w:rsidRDefault="000E5D2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09" w:type="dxa"/>
          </w:tcPr>
          <w:p w:rsidR="000E5D29" w:rsidRDefault="000E5D2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ápr. 20.-24.</w:t>
            </w:r>
          </w:p>
          <w:p w:rsidR="000E5D29" w:rsidRDefault="000E5D2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E5D29" w:rsidRDefault="000E5D29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0E5D29" w:rsidRPr="00857CA1" w:rsidRDefault="000E5D29" w:rsidP="000E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ápr. 23.</w:t>
            </w:r>
          </w:p>
        </w:tc>
      </w:tr>
      <w:tr w:rsidR="00726724" w:rsidRPr="00857CA1" w:rsidTr="00C14ECD">
        <w:trPr>
          <w:trHeight w:val="698"/>
        </w:trPr>
        <w:tc>
          <w:tcPr>
            <w:tcW w:w="2337" w:type="dxa"/>
            <w:shd w:val="clear" w:color="auto" w:fill="auto"/>
          </w:tcPr>
          <w:p w:rsidR="00726724" w:rsidRPr="00857CA1" w:rsidRDefault="00726724" w:rsidP="00C66C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Ökofal- a Föld napja</w:t>
            </w:r>
          </w:p>
        </w:tc>
        <w:tc>
          <w:tcPr>
            <w:tcW w:w="4455" w:type="dxa"/>
            <w:shd w:val="clear" w:color="auto" w:fill="auto"/>
          </w:tcPr>
          <w:p w:rsidR="00726724" w:rsidRPr="00857CA1" w:rsidRDefault="00726724" w:rsidP="00C66C09">
            <w:pPr>
              <w:pStyle w:val="Listaszerbekezd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Az alsó tagozat Inter</w:t>
            </w:r>
            <w:r w:rsidR="00BF475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aktív játékos délutánja a Zöld K</w:t>
            </w:r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örrel.</w:t>
            </w:r>
          </w:p>
          <w:p w:rsidR="00726724" w:rsidRPr="00857CA1" w:rsidRDefault="00726724" w:rsidP="00C66C09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726724" w:rsidRPr="00857CA1" w:rsidRDefault="00726724" w:rsidP="00C66C09">
            <w:pPr>
              <w:pStyle w:val="Listaszerbekezd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Az év élőlényeinek bemutatása kisfilm vagy PPT formában a porta előtt elhelyezett kivetítőn.</w:t>
            </w:r>
          </w:p>
        </w:tc>
        <w:tc>
          <w:tcPr>
            <w:tcW w:w="2829" w:type="dxa"/>
            <w:shd w:val="clear" w:color="auto" w:fill="auto"/>
          </w:tcPr>
          <w:p w:rsidR="00726724" w:rsidRPr="00857CA1" w:rsidRDefault="00726724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Molnárné Hegedűs Ibolya</w:t>
            </w:r>
          </w:p>
          <w:p w:rsidR="00726724" w:rsidRPr="00857CA1" w:rsidRDefault="00726724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26724" w:rsidRPr="00857CA1" w:rsidRDefault="00726724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26724" w:rsidRDefault="00726724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14ECD" w:rsidRPr="00857CA1" w:rsidRDefault="00C14ECD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726724" w:rsidRPr="00857CA1" w:rsidRDefault="00726724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Tamási Kitti</w:t>
            </w:r>
          </w:p>
          <w:p w:rsidR="00726724" w:rsidRPr="00857CA1" w:rsidRDefault="00726724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 felsős osztály.</w:t>
            </w:r>
          </w:p>
        </w:tc>
        <w:tc>
          <w:tcPr>
            <w:tcW w:w="1309" w:type="dxa"/>
          </w:tcPr>
          <w:p w:rsidR="00726724" w:rsidRPr="00857CA1" w:rsidRDefault="00726724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április 22.</w:t>
            </w:r>
          </w:p>
          <w:p w:rsidR="00726724" w:rsidRPr="00857CA1" w:rsidRDefault="00726724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726724" w:rsidRPr="00857CA1" w:rsidRDefault="00726724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726724" w:rsidRPr="00857CA1" w:rsidRDefault="00726724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április 22.</w:t>
            </w:r>
          </w:p>
        </w:tc>
      </w:tr>
      <w:tr w:rsidR="00726724" w:rsidRPr="00857CA1" w:rsidTr="00C14ECD">
        <w:trPr>
          <w:trHeight w:val="698"/>
        </w:trPr>
        <w:tc>
          <w:tcPr>
            <w:tcW w:w="2337" w:type="dxa"/>
            <w:shd w:val="clear" w:color="auto" w:fill="auto"/>
          </w:tcPr>
          <w:p w:rsidR="00726724" w:rsidRDefault="00EE6A8E" w:rsidP="00C66C09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TeSzedd</w:t>
            </w:r>
          </w:p>
          <w:p w:rsidR="00EE6A8E" w:rsidRPr="00857CA1" w:rsidRDefault="00EE6A8E" w:rsidP="00C66C09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részvétel az országos </w:t>
            </w:r>
            <w:proofErr w:type="gramStart"/>
            <w:r>
              <w:rPr>
                <w:b/>
                <w:bCs/>
                <w:i/>
                <w:color w:val="000000"/>
                <w:sz w:val="24"/>
                <w:szCs w:val="24"/>
              </w:rPr>
              <w:t>akcióban</w:t>
            </w:r>
            <w:proofErr w:type="gramEnd"/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a Zöld Kör kezdeményezéséhez csatlakozva</w:t>
            </w:r>
          </w:p>
        </w:tc>
        <w:tc>
          <w:tcPr>
            <w:tcW w:w="4455" w:type="dxa"/>
            <w:shd w:val="clear" w:color="auto" w:fill="auto"/>
          </w:tcPr>
          <w:p w:rsidR="00726724" w:rsidRPr="00857CA1" w:rsidRDefault="00726724" w:rsidP="00EE6A8E">
            <w:pPr>
              <w:numPr>
                <w:ilvl w:val="0"/>
                <w:numId w:val="29"/>
              </w:num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Szakköri foglalkozás </w:t>
            </w:r>
            <w:r w:rsidR="00EE6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keretében részvétel a TeSzedd szemétgyűjtő </w:t>
            </w:r>
            <w:proofErr w:type="gramStart"/>
            <w:r w:rsidR="00EE6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akcióban</w:t>
            </w:r>
            <w:proofErr w:type="gramEnd"/>
          </w:p>
        </w:tc>
        <w:tc>
          <w:tcPr>
            <w:tcW w:w="2829" w:type="dxa"/>
          </w:tcPr>
          <w:p w:rsidR="00726724" w:rsidRPr="00857CA1" w:rsidRDefault="00726724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Tamási Kitti</w:t>
            </w:r>
          </w:p>
        </w:tc>
        <w:tc>
          <w:tcPr>
            <w:tcW w:w="1309" w:type="dxa"/>
          </w:tcPr>
          <w:p w:rsidR="00726724" w:rsidRPr="00857CA1" w:rsidRDefault="00EE6A8E" w:rsidP="00EE6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április 26.</w:t>
            </w:r>
          </w:p>
        </w:tc>
      </w:tr>
      <w:tr w:rsidR="00C14ECD" w:rsidRPr="00857CA1" w:rsidTr="00C14ECD">
        <w:trPr>
          <w:trHeight w:val="698"/>
        </w:trPr>
        <w:tc>
          <w:tcPr>
            <w:tcW w:w="2337" w:type="dxa"/>
            <w:shd w:val="clear" w:color="auto" w:fill="auto"/>
          </w:tcPr>
          <w:p w:rsidR="00C14ECD" w:rsidRPr="00726724" w:rsidRDefault="00C14ECD" w:rsidP="00C14ECD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26724">
              <w:rPr>
                <w:rFonts w:ascii="Times New Roman" w:eastAsia="Calibri" w:hAnsi="Times New Roman" w:cs="Times New Roman"/>
                <w:b/>
                <w:color w:val="000000"/>
              </w:rPr>
              <w:t>Verseny</w:t>
            </w:r>
          </w:p>
        </w:tc>
        <w:tc>
          <w:tcPr>
            <w:tcW w:w="4455" w:type="dxa"/>
            <w:shd w:val="clear" w:color="auto" w:fill="auto"/>
          </w:tcPr>
          <w:p w:rsidR="00C14ECD" w:rsidRPr="00726724" w:rsidRDefault="00C14ECD" w:rsidP="00C14E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67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XXVII. Teleki Pál Kárpát-medencei Földrajz–Földtan Verseny megyei fordulója 7-8. évfolyam részére </w:t>
            </w:r>
          </w:p>
        </w:tc>
        <w:tc>
          <w:tcPr>
            <w:tcW w:w="2829" w:type="dxa"/>
            <w:shd w:val="clear" w:color="auto" w:fill="auto"/>
          </w:tcPr>
          <w:p w:rsidR="00C14ECD" w:rsidRPr="00726724" w:rsidRDefault="00C14ECD" w:rsidP="00C14EC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Beri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Károly</w:t>
            </w:r>
          </w:p>
        </w:tc>
        <w:tc>
          <w:tcPr>
            <w:tcW w:w="1309" w:type="dxa"/>
            <w:shd w:val="clear" w:color="auto" w:fill="auto"/>
          </w:tcPr>
          <w:p w:rsidR="00C14ECD" w:rsidRPr="00726724" w:rsidRDefault="00C14ECD" w:rsidP="00C14ECD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726724" w:rsidRPr="00857CA1" w:rsidTr="00641B17">
        <w:trPr>
          <w:trHeight w:val="698"/>
        </w:trPr>
        <w:tc>
          <w:tcPr>
            <w:tcW w:w="10930" w:type="dxa"/>
            <w:gridSpan w:val="4"/>
            <w:shd w:val="clear" w:color="auto" w:fill="92D050"/>
          </w:tcPr>
          <w:p w:rsidR="00726724" w:rsidRPr="00857CA1" w:rsidRDefault="00726724" w:rsidP="00C66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május</w:t>
            </w:r>
          </w:p>
        </w:tc>
      </w:tr>
      <w:tr w:rsidR="00726724" w:rsidRPr="00857CA1" w:rsidTr="00C14ECD">
        <w:trPr>
          <w:trHeight w:val="698"/>
        </w:trPr>
        <w:tc>
          <w:tcPr>
            <w:tcW w:w="2337" w:type="dxa"/>
            <w:shd w:val="clear" w:color="auto" w:fill="auto"/>
          </w:tcPr>
          <w:p w:rsidR="00726724" w:rsidRPr="00857CA1" w:rsidRDefault="00726724" w:rsidP="00C66C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Ökofal- Madarak és fák napja</w:t>
            </w:r>
          </w:p>
        </w:tc>
        <w:tc>
          <w:tcPr>
            <w:tcW w:w="4455" w:type="dxa"/>
            <w:shd w:val="clear" w:color="auto" w:fill="auto"/>
          </w:tcPr>
          <w:p w:rsidR="00726724" w:rsidRPr="00C14ECD" w:rsidRDefault="00726724" w:rsidP="00C14ECD">
            <w:pPr>
              <w:tabs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726724" w:rsidRPr="00857CA1" w:rsidRDefault="00726724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09" w:type="dxa"/>
          </w:tcPr>
          <w:p w:rsidR="00726724" w:rsidRPr="00857CA1" w:rsidRDefault="00C14ECD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 1. hete</w:t>
            </w:r>
          </w:p>
        </w:tc>
      </w:tr>
      <w:tr w:rsidR="00C14ECD" w:rsidRPr="00857CA1" w:rsidTr="00C14ECD">
        <w:trPr>
          <w:trHeight w:val="698"/>
        </w:trPr>
        <w:tc>
          <w:tcPr>
            <w:tcW w:w="2337" w:type="dxa"/>
            <w:shd w:val="clear" w:color="auto" w:fill="auto"/>
          </w:tcPr>
          <w:p w:rsidR="00C14ECD" w:rsidRPr="00857CA1" w:rsidRDefault="00C14ECD" w:rsidP="00C14E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Versenyek</w:t>
            </w:r>
          </w:p>
        </w:tc>
        <w:tc>
          <w:tcPr>
            <w:tcW w:w="4455" w:type="dxa"/>
            <w:shd w:val="clear" w:color="auto" w:fill="auto"/>
          </w:tcPr>
          <w:p w:rsidR="00C14ECD" w:rsidRPr="00857CA1" w:rsidRDefault="00C14ECD" w:rsidP="00C14ECD">
            <w:pPr>
              <w:pStyle w:val="Listaszerbekezd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</w:rPr>
              <w:t>Természet-és környezetvédelmi csapatverseny 3-8.évf.megyei forduló (ha bejutnak a csapatok)</w:t>
            </w:r>
          </w:p>
          <w:p w:rsidR="00C14ECD" w:rsidRPr="00857CA1" w:rsidRDefault="00C14ECD" w:rsidP="00C1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</w:rPr>
              <w:t xml:space="preserve">           Középkerti Általános Iskolában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C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7CA1">
              <w:rPr>
                <w:rFonts w:ascii="Times New Roman" w:hAnsi="Times New Roman" w:cs="Times New Roman"/>
                <w:sz w:val="24"/>
                <w:szCs w:val="24"/>
              </w:rPr>
              <w:t>Hb</w:t>
            </w:r>
            <w:proofErr w:type="spellEnd"/>
            <w:r w:rsidRPr="00857CA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29" w:type="dxa"/>
            <w:shd w:val="clear" w:color="auto" w:fill="auto"/>
          </w:tcPr>
          <w:p w:rsidR="00C14ECD" w:rsidRPr="00857CA1" w:rsidRDefault="00C14ECD" w:rsidP="00C1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</w:rPr>
              <w:t>szaktanárok</w:t>
            </w:r>
          </w:p>
        </w:tc>
        <w:tc>
          <w:tcPr>
            <w:tcW w:w="1309" w:type="dxa"/>
          </w:tcPr>
          <w:p w:rsidR="00C14ECD" w:rsidRPr="00857CA1" w:rsidRDefault="00C14ECD" w:rsidP="00C14E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10.</w:t>
            </w:r>
          </w:p>
        </w:tc>
      </w:tr>
      <w:tr w:rsidR="00726724" w:rsidRPr="00857CA1" w:rsidTr="00C14ECD">
        <w:trPr>
          <w:trHeight w:val="698"/>
        </w:trPr>
        <w:tc>
          <w:tcPr>
            <w:tcW w:w="2337" w:type="dxa"/>
            <w:shd w:val="clear" w:color="auto" w:fill="auto"/>
          </w:tcPr>
          <w:p w:rsidR="00726724" w:rsidRPr="00857CA1" w:rsidRDefault="00726724" w:rsidP="00C66C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Madarak és fák napi kirándulás</w:t>
            </w:r>
          </w:p>
        </w:tc>
        <w:tc>
          <w:tcPr>
            <w:tcW w:w="4455" w:type="dxa"/>
            <w:shd w:val="clear" w:color="auto" w:fill="auto"/>
          </w:tcPr>
          <w:p w:rsidR="00C14ECD" w:rsidRPr="00857CA1" w:rsidRDefault="00726724" w:rsidP="00C14ECD">
            <w:pPr>
              <w:pStyle w:val="Listaszerbekezds"/>
              <w:numPr>
                <w:ilvl w:val="0"/>
                <w:numId w:val="34"/>
              </w:numPr>
              <w:tabs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</w:rPr>
              <w:t xml:space="preserve">Látogatás a </w:t>
            </w:r>
            <w:proofErr w:type="spellStart"/>
            <w:r w:rsidRPr="00857CA1">
              <w:rPr>
                <w:rFonts w:ascii="Times New Roman" w:hAnsi="Times New Roman" w:cs="Times New Roman"/>
                <w:sz w:val="24"/>
                <w:szCs w:val="24"/>
              </w:rPr>
              <w:t>Kutasi</w:t>
            </w:r>
            <w:proofErr w:type="spellEnd"/>
            <w:r w:rsidRPr="00857CA1">
              <w:rPr>
                <w:rFonts w:ascii="Times New Roman" w:hAnsi="Times New Roman" w:cs="Times New Roman"/>
                <w:sz w:val="24"/>
                <w:szCs w:val="24"/>
              </w:rPr>
              <w:t xml:space="preserve"> kilátóhoz, a </w:t>
            </w:r>
            <w:proofErr w:type="spellStart"/>
            <w:r w:rsidRPr="00857CA1">
              <w:rPr>
                <w:rFonts w:ascii="Times New Roman" w:hAnsi="Times New Roman" w:cs="Times New Roman"/>
                <w:sz w:val="24"/>
                <w:szCs w:val="24"/>
              </w:rPr>
              <w:t>hadházi</w:t>
            </w:r>
            <w:proofErr w:type="spellEnd"/>
            <w:r w:rsidRPr="00857CA1">
              <w:rPr>
                <w:rFonts w:ascii="Times New Roman" w:hAnsi="Times New Roman" w:cs="Times New Roman"/>
                <w:sz w:val="24"/>
                <w:szCs w:val="24"/>
              </w:rPr>
              <w:t xml:space="preserve"> erdőbe</w:t>
            </w:r>
            <w:r w:rsidR="00C14ECD">
              <w:rPr>
                <w:rFonts w:ascii="Times New Roman" w:hAnsi="Times New Roman" w:cs="Times New Roman"/>
                <w:sz w:val="24"/>
                <w:szCs w:val="24"/>
              </w:rPr>
              <w:t xml:space="preserve"> a Zöld Kör és az </w:t>
            </w:r>
            <w:proofErr w:type="spellStart"/>
            <w:r w:rsidR="00C14ECD">
              <w:rPr>
                <w:rFonts w:ascii="Times New Roman" w:hAnsi="Times New Roman" w:cs="Times New Roman"/>
                <w:sz w:val="24"/>
                <w:szCs w:val="24"/>
              </w:rPr>
              <w:t>ökomunkacsoport</w:t>
            </w:r>
            <w:proofErr w:type="spellEnd"/>
            <w:r w:rsidR="00C14ECD">
              <w:rPr>
                <w:rFonts w:ascii="Times New Roman" w:hAnsi="Times New Roman" w:cs="Times New Roman"/>
                <w:sz w:val="24"/>
                <w:szCs w:val="24"/>
              </w:rPr>
              <w:t xml:space="preserve"> szervezésében a felső tagozat számára</w:t>
            </w:r>
          </w:p>
          <w:p w:rsidR="00726724" w:rsidRPr="00857CA1" w:rsidRDefault="00726724" w:rsidP="00C66C09">
            <w:pPr>
              <w:pStyle w:val="Listaszerbekezds"/>
              <w:tabs>
                <w:tab w:val="left" w:pos="284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:rsidR="00726724" w:rsidRPr="00857CA1" w:rsidRDefault="00726724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Molnárné H. I.</w:t>
            </w:r>
          </w:p>
        </w:tc>
        <w:tc>
          <w:tcPr>
            <w:tcW w:w="1309" w:type="dxa"/>
          </w:tcPr>
          <w:p w:rsidR="00726724" w:rsidRPr="00857CA1" w:rsidRDefault="00726724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május </w:t>
            </w:r>
            <w:r w:rsidR="00C14E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  <w:p w:rsidR="00726724" w:rsidRPr="00857CA1" w:rsidRDefault="00726724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26724" w:rsidRPr="00857CA1" w:rsidTr="00C14ECD">
        <w:trPr>
          <w:trHeight w:val="698"/>
        </w:trPr>
        <w:tc>
          <w:tcPr>
            <w:tcW w:w="2337" w:type="dxa"/>
            <w:shd w:val="clear" w:color="auto" w:fill="auto"/>
          </w:tcPr>
          <w:p w:rsidR="00726724" w:rsidRPr="00857CA1" w:rsidRDefault="00726724" w:rsidP="00C66C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Nemzetközi Vöröskereszt Napja</w:t>
            </w:r>
          </w:p>
        </w:tc>
        <w:tc>
          <w:tcPr>
            <w:tcW w:w="4455" w:type="dxa"/>
            <w:shd w:val="clear" w:color="auto" w:fill="auto"/>
          </w:tcPr>
          <w:p w:rsidR="00726724" w:rsidRPr="00857CA1" w:rsidRDefault="00726724" w:rsidP="00C66C0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</w:rPr>
              <w:t xml:space="preserve">Az elsősegélynyújtó szakkör tagjainak bemutató foglalkozása az </w:t>
            </w:r>
            <w:r w:rsidRPr="00857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elsősegélynyújtás iránt érdeklődő tanulók számára.</w:t>
            </w:r>
          </w:p>
        </w:tc>
        <w:tc>
          <w:tcPr>
            <w:tcW w:w="2829" w:type="dxa"/>
            <w:shd w:val="clear" w:color="auto" w:fill="auto"/>
          </w:tcPr>
          <w:p w:rsidR="00726724" w:rsidRPr="00857CA1" w:rsidRDefault="00726724" w:rsidP="00C66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Tamási Kitti</w:t>
            </w:r>
          </w:p>
        </w:tc>
        <w:tc>
          <w:tcPr>
            <w:tcW w:w="1309" w:type="dxa"/>
          </w:tcPr>
          <w:p w:rsidR="00726724" w:rsidRPr="00857CA1" w:rsidRDefault="00726724" w:rsidP="00C66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</w:rPr>
              <w:t>május 13.</w:t>
            </w:r>
          </w:p>
        </w:tc>
      </w:tr>
      <w:tr w:rsidR="00726724" w:rsidRPr="00857CA1" w:rsidTr="00C14ECD">
        <w:trPr>
          <w:trHeight w:val="1128"/>
        </w:trPr>
        <w:tc>
          <w:tcPr>
            <w:tcW w:w="2337" w:type="dxa"/>
            <w:shd w:val="clear" w:color="auto" w:fill="auto"/>
          </w:tcPr>
          <w:p w:rsidR="00726724" w:rsidRPr="00857CA1" w:rsidRDefault="00726724" w:rsidP="00C6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auto"/>
          </w:tcPr>
          <w:p w:rsidR="00726724" w:rsidRPr="00857CA1" w:rsidRDefault="00726724" w:rsidP="00C66C09">
            <w:pPr>
              <w:pStyle w:val="Listaszerbekezd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</w:rPr>
              <w:t>Herman Ottó tesztverseny országos döntő3-6. évf.(bejutó tanulók esetén)</w:t>
            </w:r>
          </w:p>
          <w:p w:rsidR="00726724" w:rsidRPr="00857CA1" w:rsidRDefault="00726724" w:rsidP="00C6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829" w:type="dxa"/>
            <w:shd w:val="clear" w:color="auto" w:fill="auto"/>
          </w:tcPr>
          <w:p w:rsidR="00726724" w:rsidRPr="00857CA1" w:rsidRDefault="00726724" w:rsidP="00C66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</w:rPr>
              <w:t>felkészítő tanítók/szaktanárok</w:t>
            </w:r>
          </w:p>
        </w:tc>
        <w:tc>
          <w:tcPr>
            <w:tcW w:w="1309" w:type="dxa"/>
          </w:tcPr>
          <w:p w:rsidR="00726724" w:rsidRPr="00857CA1" w:rsidRDefault="00726724" w:rsidP="00C66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</w:rPr>
              <w:t>május 10.</w:t>
            </w:r>
          </w:p>
        </w:tc>
      </w:tr>
      <w:tr w:rsidR="00726724" w:rsidRPr="00857CA1" w:rsidTr="00C14ECD">
        <w:trPr>
          <w:trHeight w:val="698"/>
        </w:trPr>
        <w:tc>
          <w:tcPr>
            <w:tcW w:w="2337" w:type="dxa"/>
            <w:shd w:val="clear" w:color="auto" w:fill="auto"/>
          </w:tcPr>
          <w:p w:rsidR="00726724" w:rsidRPr="00857CA1" w:rsidRDefault="00726724" w:rsidP="00C66C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6724" w:rsidRPr="00857CA1" w:rsidRDefault="00726724" w:rsidP="00C66C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455" w:type="dxa"/>
            <w:shd w:val="clear" w:color="auto" w:fill="auto"/>
          </w:tcPr>
          <w:p w:rsidR="00726724" w:rsidRPr="00857CA1" w:rsidRDefault="00726724" w:rsidP="00C66C09">
            <w:pPr>
              <w:pStyle w:val="Listaszerbekezd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4. osztályosok városi </w:t>
            </w:r>
            <w:proofErr w:type="gramStart"/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komplex</w:t>
            </w:r>
            <w:proofErr w:type="gramEnd"/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tanulmányi versenyének szervezése </w:t>
            </w:r>
          </w:p>
          <w:p w:rsidR="00726724" w:rsidRPr="00857CA1" w:rsidRDefault="00726724" w:rsidP="00C66C09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Méhek világnapja jegyében</w:t>
            </w:r>
          </w:p>
        </w:tc>
        <w:tc>
          <w:tcPr>
            <w:tcW w:w="2829" w:type="dxa"/>
            <w:shd w:val="clear" w:color="auto" w:fill="auto"/>
          </w:tcPr>
          <w:p w:rsidR="00726724" w:rsidRPr="00857CA1" w:rsidRDefault="00726724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Molnárné Hegedűs Ibolya</w:t>
            </w:r>
            <w:r w:rsidR="00C14E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munkaközösség </w:t>
            </w:r>
            <w:proofErr w:type="spellStart"/>
            <w:r w:rsidR="00C14E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vezető</w:t>
            </w:r>
            <w:proofErr w:type="gramStart"/>
            <w:r w:rsidR="00C14E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.és</w:t>
            </w:r>
            <w:proofErr w:type="spellEnd"/>
            <w:proofErr w:type="gramEnd"/>
            <w:r w:rsidR="00C14E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3-4.osztályban tanító minden nevelő</w:t>
            </w:r>
          </w:p>
          <w:p w:rsidR="00726724" w:rsidRPr="00857CA1" w:rsidRDefault="00726724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 nevelő</w:t>
            </w:r>
          </w:p>
        </w:tc>
        <w:tc>
          <w:tcPr>
            <w:tcW w:w="1309" w:type="dxa"/>
          </w:tcPr>
          <w:p w:rsidR="00726724" w:rsidRPr="00857CA1" w:rsidRDefault="00726724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</w:t>
            </w:r>
            <w:r w:rsidR="00C14E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19.</w:t>
            </w:r>
          </w:p>
        </w:tc>
      </w:tr>
      <w:tr w:rsidR="00726724" w:rsidRPr="00857CA1" w:rsidTr="00C14ECD">
        <w:trPr>
          <w:trHeight w:val="698"/>
        </w:trPr>
        <w:tc>
          <w:tcPr>
            <w:tcW w:w="2337" w:type="dxa"/>
            <w:shd w:val="clear" w:color="auto" w:fill="auto"/>
          </w:tcPr>
          <w:p w:rsidR="00726724" w:rsidRPr="00857CA1" w:rsidRDefault="00726724" w:rsidP="00C66C0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Cs/>
                <w:sz w:val="24"/>
                <w:szCs w:val="24"/>
              </w:rPr>
              <w:t>Zöld Kör szakköri foglalkozásai/túrái</w:t>
            </w:r>
          </w:p>
          <w:p w:rsidR="00726724" w:rsidRPr="00857CA1" w:rsidRDefault="00726724" w:rsidP="00C66C09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57CA1">
              <w:rPr>
                <w:bCs/>
                <w:sz w:val="24"/>
                <w:szCs w:val="24"/>
              </w:rPr>
              <w:t>5-6. évf. szakkörösei számára</w:t>
            </w:r>
          </w:p>
        </w:tc>
        <w:tc>
          <w:tcPr>
            <w:tcW w:w="4455" w:type="dxa"/>
            <w:shd w:val="clear" w:color="auto" w:fill="auto"/>
          </w:tcPr>
          <w:p w:rsidR="00726724" w:rsidRPr="00857CA1" w:rsidRDefault="00726724" w:rsidP="00C66C09">
            <w:pPr>
              <w:numPr>
                <w:ilvl w:val="0"/>
                <w:numId w:val="2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Szakköri foglalkozás a Zöld Kör szervezésében</w:t>
            </w:r>
          </w:p>
          <w:p w:rsidR="00726724" w:rsidRPr="00857CA1" w:rsidRDefault="00726724" w:rsidP="00C66C09">
            <w:pPr>
              <w:pStyle w:val="Listaszerbekezds"/>
              <w:numPr>
                <w:ilvl w:val="0"/>
                <w:numId w:val="29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Túra a Zöld Kör szervezésében</w:t>
            </w:r>
          </w:p>
          <w:p w:rsidR="00726724" w:rsidRPr="00857CA1" w:rsidRDefault="00726724" w:rsidP="00C66C09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29" w:type="dxa"/>
          </w:tcPr>
          <w:p w:rsidR="00726724" w:rsidRPr="00857CA1" w:rsidRDefault="00726724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Tamási Kitti</w:t>
            </w:r>
          </w:p>
        </w:tc>
        <w:tc>
          <w:tcPr>
            <w:tcW w:w="1309" w:type="dxa"/>
          </w:tcPr>
          <w:p w:rsidR="00930240" w:rsidRPr="00857CA1" w:rsidRDefault="00726724" w:rsidP="00930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hónap második </w:t>
            </w:r>
            <w:r w:rsidR="00930240">
              <w:rPr>
                <w:rFonts w:ascii="Times New Roman" w:eastAsia="Times New Roman" w:hAnsi="Times New Roman" w:cs="Times New Roman"/>
                <w:sz w:val="24"/>
                <w:szCs w:val="24"/>
              </w:rPr>
              <w:t>és</w:t>
            </w:r>
          </w:p>
          <w:p w:rsidR="00726724" w:rsidRPr="00857CA1" w:rsidRDefault="00726724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utolsó péntekje</w:t>
            </w:r>
          </w:p>
          <w:p w:rsidR="00726724" w:rsidRPr="00857CA1" w:rsidRDefault="00726724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726724" w:rsidRPr="00857CA1" w:rsidTr="00641B17">
        <w:trPr>
          <w:trHeight w:val="698"/>
        </w:trPr>
        <w:tc>
          <w:tcPr>
            <w:tcW w:w="10930" w:type="dxa"/>
            <w:gridSpan w:val="4"/>
            <w:shd w:val="clear" w:color="auto" w:fill="92D050"/>
          </w:tcPr>
          <w:p w:rsidR="00726724" w:rsidRPr="00857CA1" w:rsidRDefault="00726724" w:rsidP="00C6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57CA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június</w:t>
            </w:r>
          </w:p>
        </w:tc>
      </w:tr>
      <w:tr w:rsidR="00726724" w:rsidRPr="00857CA1" w:rsidTr="00C14ECD">
        <w:trPr>
          <w:trHeight w:val="698"/>
        </w:trPr>
        <w:tc>
          <w:tcPr>
            <w:tcW w:w="2337" w:type="dxa"/>
            <w:shd w:val="clear" w:color="auto" w:fill="auto"/>
          </w:tcPr>
          <w:p w:rsidR="00726724" w:rsidRPr="00857CA1" w:rsidRDefault="00726724" w:rsidP="00C66C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Kirándulások, </w:t>
            </w:r>
          </w:p>
          <w:p w:rsidR="00726724" w:rsidRPr="00857CA1" w:rsidRDefault="00726724" w:rsidP="00C66C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erdei iskola, Határtalanul</w:t>
            </w:r>
          </w:p>
        </w:tc>
        <w:tc>
          <w:tcPr>
            <w:tcW w:w="4455" w:type="dxa"/>
            <w:shd w:val="clear" w:color="auto" w:fill="auto"/>
          </w:tcPr>
          <w:p w:rsidR="00726724" w:rsidRPr="00857CA1" w:rsidRDefault="00930240" w:rsidP="00C66C09">
            <w:pPr>
              <w:pStyle w:val="Listaszerbekezds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O</w:t>
            </w:r>
            <w:r w:rsidR="00726724" w:rsidRPr="00857CA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sztálykirándulások, erdei iskolák szervezése és lebonyolítása.</w:t>
            </w:r>
          </w:p>
        </w:tc>
        <w:tc>
          <w:tcPr>
            <w:tcW w:w="2829" w:type="dxa"/>
            <w:shd w:val="clear" w:color="auto" w:fill="auto"/>
          </w:tcPr>
          <w:p w:rsidR="00726724" w:rsidRPr="00857CA1" w:rsidRDefault="00726724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 osztályfőnök</w:t>
            </w:r>
          </w:p>
        </w:tc>
        <w:tc>
          <w:tcPr>
            <w:tcW w:w="1309" w:type="dxa"/>
          </w:tcPr>
          <w:p w:rsidR="00726724" w:rsidRPr="00857CA1" w:rsidRDefault="00726724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726724" w:rsidRPr="00857CA1" w:rsidTr="00C14ECD">
        <w:trPr>
          <w:trHeight w:val="698"/>
        </w:trPr>
        <w:tc>
          <w:tcPr>
            <w:tcW w:w="2337" w:type="dxa"/>
            <w:shd w:val="clear" w:color="auto" w:fill="auto"/>
          </w:tcPr>
          <w:p w:rsidR="00726724" w:rsidRPr="00857CA1" w:rsidRDefault="00726724" w:rsidP="00C66C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Menő menza</w:t>
            </w:r>
          </w:p>
          <w:p w:rsidR="00726724" w:rsidRPr="00857CA1" w:rsidRDefault="00726724" w:rsidP="00C66C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Aktív</w:t>
            </w:r>
            <w:proofErr w:type="gramEnd"/>
            <w:r w:rsidRPr="00857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nap és Gyermeknap</w:t>
            </w:r>
          </w:p>
        </w:tc>
        <w:tc>
          <w:tcPr>
            <w:tcW w:w="4455" w:type="dxa"/>
            <w:shd w:val="clear" w:color="auto" w:fill="auto"/>
          </w:tcPr>
          <w:p w:rsidR="00726724" w:rsidRPr="00857CA1" w:rsidRDefault="00726724" w:rsidP="00C66C09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</w:rPr>
              <w:t>Egészségnap: egészséges táplálkozás, sportvetélkedők, egészségügyi szűrővizsgálatok</w:t>
            </w:r>
          </w:p>
        </w:tc>
        <w:tc>
          <w:tcPr>
            <w:tcW w:w="2829" w:type="dxa"/>
            <w:shd w:val="clear" w:color="auto" w:fill="auto"/>
          </w:tcPr>
          <w:p w:rsidR="00726724" w:rsidRPr="00857CA1" w:rsidRDefault="00726724" w:rsidP="00C66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</w:rPr>
              <w:t xml:space="preserve">Molnárné H. I. </w:t>
            </w:r>
          </w:p>
          <w:p w:rsidR="00726724" w:rsidRPr="00857CA1" w:rsidRDefault="00726724" w:rsidP="00C66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</w:rPr>
              <w:t>Bíróné Győri Éva</w:t>
            </w:r>
          </w:p>
          <w:p w:rsidR="00726724" w:rsidRPr="00857CA1" w:rsidRDefault="00726724" w:rsidP="00C66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CA1">
              <w:rPr>
                <w:rFonts w:ascii="Times New Roman" w:hAnsi="Times New Roman" w:cs="Times New Roman"/>
                <w:sz w:val="24"/>
                <w:szCs w:val="24"/>
              </w:rPr>
              <w:t>Dök</w:t>
            </w:r>
            <w:proofErr w:type="spellEnd"/>
            <w:r w:rsidRPr="00857CA1">
              <w:rPr>
                <w:rFonts w:ascii="Times New Roman" w:hAnsi="Times New Roman" w:cs="Times New Roman"/>
                <w:sz w:val="24"/>
                <w:szCs w:val="24"/>
              </w:rPr>
              <w:t xml:space="preserve"> segítő pedagógusok</w:t>
            </w:r>
          </w:p>
          <w:p w:rsidR="00726724" w:rsidRPr="00857CA1" w:rsidRDefault="00726724" w:rsidP="00C66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pedagógus</w:t>
            </w:r>
          </w:p>
        </w:tc>
        <w:tc>
          <w:tcPr>
            <w:tcW w:w="1309" w:type="dxa"/>
          </w:tcPr>
          <w:p w:rsidR="00726724" w:rsidRPr="00857CA1" w:rsidRDefault="00726724" w:rsidP="00C66C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sz w:val="24"/>
                <w:szCs w:val="24"/>
              </w:rPr>
              <w:t>Jún. 15.</w:t>
            </w:r>
          </w:p>
        </w:tc>
      </w:tr>
      <w:tr w:rsidR="00726724" w:rsidRPr="00857CA1" w:rsidTr="00C14ECD">
        <w:trPr>
          <w:trHeight w:val="698"/>
        </w:trPr>
        <w:tc>
          <w:tcPr>
            <w:tcW w:w="2337" w:type="dxa"/>
            <w:shd w:val="clear" w:color="auto" w:fill="auto"/>
          </w:tcPr>
          <w:p w:rsidR="00726724" w:rsidRDefault="00726724" w:rsidP="00857C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CA1">
              <w:rPr>
                <w:rFonts w:ascii="Times New Roman" w:hAnsi="Times New Roman" w:cs="Times New Roman"/>
                <w:bCs/>
                <w:sz w:val="24"/>
                <w:szCs w:val="24"/>
              </w:rPr>
              <w:t>Zöld Kör jutalomkirándulá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  <w:p w:rsidR="00C14ECD" w:rsidRPr="00857CA1" w:rsidRDefault="00C14ECD" w:rsidP="00857CA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auto"/>
          </w:tcPr>
          <w:p w:rsidR="00726724" w:rsidRPr="00857CA1" w:rsidRDefault="00C14ECD" w:rsidP="00C14ECD">
            <w:pPr>
              <w:pStyle w:val="Listaszerbekezds"/>
              <w:numPr>
                <w:ilvl w:val="0"/>
                <w:numId w:val="29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szakkörön egész évben résztvevő tanulók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számára( Bodrogolaszi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Zöld Kör túrabázisa)</w:t>
            </w:r>
          </w:p>
        </w:tc>
        <w:tc>
          <w:tcPr>
            <w:tcW w:w="2829" w:type="dxa"/>
          </w:tcPr>
          <w:p w:rsidR="00726724" w:rsidRPr="00857CA1" w:rsidRDefault="00726724" w:rsidP="00C66C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57CA1">
              <w:rPr>
                <w:rFonts w:ascii="Times New Roman" w:eastAsia="Times New Roman" w:hAnsi="Times New Roman" w:cs="Times New Roman"/>
                <w:sz w:val="24"/>
                <w:szCs w:val="24"/>
              </w:rPr>
              <w:t>Tamási Kitti</w:t>
            </w:r>
          </w:p>
        </w:tc>
        <w:tc>
          <w:tcPr>
            <w:tcW w:w="1309" w:type="dxa"/>
          </w:tcPr>
          <w:p w:rsidR="00726724" w:rsidRPr="00857CA1" w:rsidRDefault="00726724" w:rsidP="00857C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2A46A6" w:rsidRPr="00857CA1" w:rsidRDefault="002A46A6">
      <w:pPr>
        <w:rPr>
          <w:rFonts w:ascii="Times New Roman" w:hAnsi="Times New Roman" w:cs="Times New Roman"/>
          <w:sz w:val="24"/>
          <w:szCs w:val="24"/>
        </w:rPr>
      </w:pPr>
    </w:p>
    <w:sectPr w:rsidR="002A46A6" w:rsidRPr="00857CA1" w:rsidSect="00EC4314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B14"/>
    <w:multiLevelType w:val="hybridMultilevel"/>
    <w:tmpl w:val="21D8DD1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197E"/>
    <w:multiLevelType w:val="hybridMultilevel"/>
    <w:tmpl w:val="34C017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95EDD"/>
    <w:multiLevelType w:val="hybridMultilevel"/>
    <w:tmpl w:val="7114769E"/>
    <w:lvl w:ilvl="0" w:tplc="040E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5A3A4F"/>
    <w:multiLevelType w:val="hybridMultilevel"/>
    <w:tmpl w:val="DA80DD1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D7BBA"/>
    <w:multiLevelType w:val="hybridMultilevel"/>
    <w:tmpl w:val="A6325B3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711CE3"/>
    <w:multiLevelType w:val="hybridMultilevel"/>
    <w:tmpl w:val="B344C8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E253B"/>
    <w:multiLevelType w:val="hybridMultilevel"/>
    <w:tmpl w:val="0EA41F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F1976"/>
    <w:multiLevelType w:val="hybridMultilevel"/>
    <w:tmpl w:val="311E93A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2688"/>
    <w:multiLevelType w:val="hybridMultilevel"/>
    <w:tmpl w:val="41CCC4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C6E35"/>
    <w:multiLevelType w:val="hybridMultilevel"/>
    <w:tmpl w:val="884060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7692E"/>
    <w:multiLevelType w:val="hybridMultilevel"/>
    <w:tmpl w:val="0B1A2614"/>
    <w:lvl w:ilvl="0" w:tplc="040E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F2C3F"/>
    <w:multiLevelType w:val="hybridMultilevel"/>
    <w:tmpl w:val="AA74B030"/>
    <w:lvl w:ilvl="0" w:tplc="7C1224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517D4"/>
    <w:multiLevelType w:val="hybridMultilevel"/>
    <w:tmpl w:val="9F203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D683A"/>
    <w:multiLevelType w:val="hybridMultilevel"/>
    <w:tmpl w:val="75E678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50213"/>
    <w:multiLevelType w:val="hybridMultilevel"/>
    <w:tmpl w:val="3D9A9F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A605D"/>
    <w:multiLevelType w:val="hybridMultilevel"/>
    <w:tmpl w:val="4E08E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44249"/>
    <w:multiLevelType w:val="hybridMultilevel"/>
    <w:tmpl w:val="D7A22314"/>
    <w:lvl w:ilvl="0" w:tplc="040E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F76364"/>
    <w:multiLevelType w:val="hybridMultilevel"/>
    <w:tmpl w:val="0CA09E6E"/>
    <w:lvl w:ilvl="0" w:tplc="040E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42556A6B"/>
    <w:multiLevelType w:val="hybridMultilevel"/>
    <w:tmpl w:val="30629DF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3303D"/>
    <w:multiLevelType w:val="hybridMultilevel"/>
    <w:tmpl w:val="61545DA2"/>
    <w:lvl w:ilvl="0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E374F1"/>
    <w:multiLevelType w:val="hybridMultilevel"/>
    <w:tmpl w:val="D302868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AC9BA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92408"/>
    <w:multiLevelType w:val="hybridMultilevel"/>
    <w:tmpl w:val="89BEA65A"/>
    <w:lvl w:ilvl="0" w:tplc="425E736C">
      <w:start w:val="3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C5779B1"/>
    <w:multiLevelType w:val="hybridMultilevel"/>
    <w:tmpl w:val="A434F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F5E14"/>
    <w:multiLevelType w:val="multilevel"/>
    <w:tmpl w:val="D166BD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25A0B6A"/>
    <w:multiLevelType w:val="hybridMultilevel"/>
    <w:tmpl w:val="3B2C8E6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4B158A"/>
    <w:multiLevelType w:val="hybridMultilevel"/>
    <w:tmpl w:val="7F7C4B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151C8"/>
    <w:multiLevelType w:val="hybridMultilevel"/>
    <w:tmpl w:val="61A097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1729B"/>
    <w:multiLevelType w:val="hybridMultilevel"/>
    <w:tmpl w:val="D4D44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3140A"/>
    <w:multiLevelType w:val="hybridMultilevel"/>
    <w:tmpl w:val="47109A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C334D"/>
    <w:multiLevelType w:val="hybridMultilevel"/>
    <w:tmpl w:val="0CF436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97869"/>
    <w:multiLevelType w:val="hybridMultilevel"/>
    <w:tmpl w:val="825692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F31A0"/>
    <w:multiLevelType w:val="hybridMultilevel"/>
    <w:tmpl w:val="4EB4CF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FCD9C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530FB"/>
    <w:multiLevelType w:val="hybridMultilevel"/>
    <w:tmpl w:val="AFB0A2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E1216"/>
    <w:multiLevelType w:val="hybridMultilevel"/>
    <w:tmpl w:val="71DA2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8189F"/>
    <w:multiLevelType w:val="hybridMultilevel"/>
    <w:tmpl w:val="92F8C8B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EC228D"/>
    <w:multiLevelType w:val="hybridMultilevel"/>
    <w:tmpl w:val="B54A88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31"/>
  </w:num>
  <w:num w:numId="4">
    <w:abstractNumId w:val="25"/>
  </w:num>
  <w:num w:numId="5">
    <w:abstractNumId w:val="26"/>
  </w:num>
  <w:num w:numId="6">
    <w:abstractNumId w:val="4"/>
  </w:num>
  <w:num w:numId="7">
    <w:abstractNumId w:val="23"/>
  </w:num>
  <w:num w:numId="8">
    <w:abstractNumId w:val="21"/>
  </w:num>
  <w:num w:numId="9">
    <w:abstractNumId w:val="3"/>
  </w:num>
  <w:num w:numId="10">
    <w:abstractNumId w:val="17"/>
  </w:num>
  <w:num w:numId="11">
    <w:abstractNumId w:val="1"/>
  </w:num>
  <w:num w:numId="12">
    <w:abstractNumId w:val="18"/>
  </w:num>
  <w:num w:numId="13">
    <w:abstractNumId w:val="7"/>
  </w:num>
  <w:num w:numId="14">
    <w:abstractNumId w:val="2"/>
  </w:num>
  <w:num w:numId="15">
    <w:abstractNumId w:val="35"/>
  </w:num>
  <w:num w:numId="16">
    <w:abstractNumId w:val="14"/>
  </w:num>
  <w:num w:numId="17">
    <w:abstractNumId w:val="28"/>
  </w:num>
  <w:num w:numId="18">
    <w:abstractNumId w:val="9"/>
  </w:num>
  <w:num w:numId="19">
    <w:abstractNumId w:val="6"/>
  </w:num>
  <w:num w:numId="20">
    <w:abstractNumId w:val="29"/>
  </w:num>
  <w:num w:numId="21">
    <w:abstractNumId w:val="33"/>
  </w:num>
  <w:num w:numId="22">
    <w:abstractNumId w:val="8"/>
  </w:num>
  <w:num w:numId="23">
    <w:abstractNumId w:val="22"/>
  </w:num>
  <w:num w:numId="24">
    <w:abstractNumId w:val="5"/>
  </w:num>
  <w:num w:numId="25">
    <w:abstractNumId w:val="19"/>
  </w:num>
  <w:num w:numId="26">
    <w:abstractNumId w:val="0"/>
  </w:num>
  <w:num w:numId="27">
    <w:abstractNumId w:val="30"/>
  </w:num>
  <w:num w:numId="28">
    <w:abstractNumId w:val="11"/>
  </w:num>
  <w:num w:numId="29">
    <w:abstractNumId w:val="20"/>
  </w:num>
  <w:num w:numId="30">
    <w:abstractNumId w:val="27"/>
  </w:num>
  <w:num w:numId="31">
    <w:abstractNumId w:val="24"/>
  </w:num>
  <w:num w:numId="32">
    <w:abstractNumId w:val="32"/>
  </w:num>
  <w:num w:numId="33">
    <w:abstractNumId w:val="34"/>
  </w:num>
  <w:num w:numId="34">
    <w:abstractNumId w:val="13"/>
  </w:num>
  <w:num w:numId="35">
    <w:abstractNumId w:val="1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05"/>
    <w:rsid w:val="000016E1"/>
    <w:rsid w:val="00004855"/>
    <w:rsid w:val="00026296"/>
    <w:rsid w:val="00032719"/>
    <w:rsid w:val="00046F4B"/>
    <w:rsid w:val="00054847"/>
    <w:rsid w:val="00067D34"/>
    <w:rsid w:val="000703BB"/>
    <w:rsid w:val="0007064A"/>
    <w:rsid w:val="00074A36"/>
    <w:rsid w:val="00082B88"/>
    <w:rsid w:val="000901A1"/>
    <w:rsid w:val="000D0F30"/>
    <w:rsid w:val="000D5502"/>
    <w:rsid w:val="000E5D29"/>
    <w:rsid w:val="00106439"/>
    <w:rsid w:val="00106D2C"/>
    <w:rsid w:val="00114832"/>
    <w:rsid w:val="00136394"/>
    <w:rsid w:val="00150932"/>
    <w:rsid w:val="0015559F"/>
    <w:rsid w:val="00160F54"/>
    <w:rsid w:val="001644C5"/>
    <w:rsid w:val="001701E8"/>
    <w:rsid w:val="00170975"/>
    <w:rsid w:val="00172461"/>
    <w:rsid w:val="00183CDC"/>
    <w:rsid w:val="00191E96"/>
    <w:rsid w:val="001A73B9"/>
    <w:rsid w:val="001B226F"/>
    <w:rsid w:val="001B2EE3"/>
    <w:rsid w:val="001B629B"/>
    <w:rsid w:val="001C0020"/>
    <w:rsid w:val="001C7901"/>
    <w:rsid w:val="001D039A"/>
    <w:rsid w:val="001F168B"/>
    <w:rsid w:val="002055F2"/>
    <w:rsid w:val="0021489A"/>
    <w:rsid w:val="00224F11"/>
    <w:rsid w:val="0023613B"/>
    <w:rsid w:val="00254333"/>
    <w:rsid w:val="00256363"/>
    <w:rsid w:val="00265217"/>
    <w:rsid w:val="00265A6E"/>
    <w:rsid w:val="00276494"/>
    <w:rsid w:val="00281BC3"/>
    <w:rsid w:val="0029141B"/>
    <w:rsid w:val="002926FA"/>
    <w:rsid w:val="002A294F"/>
    <w:rsid w:val="002A2DAE"/>
    <w:rsid w:val="002A46A6"/>
    <w:rsid w:val="002B10E8"/>
    <w:rsid w:val="002B5B76"/>
    <w:rsid w:val="002B6FD8"/>
    <w:rsid w:val="002E498E"/>
    <w:rsid w:val="002E7B7B"/>
    <w:rsid w:val="002F1034"/>
    <w:rsid w:val="002F6348"/>
    <w:rsid w:val="00300C1D"/>
    <w:rsid w:val="00327009"/>
    <w:rsid w:val="00334140"/>
    <w:rsid w:val="00342C82"/>
    <w:rsid w:val="00347BD7"/>
    <w:rsid w:val="00351487"/>
    <w:rsid w:val="003518DF"/>
    <w:rsid w:val="003769C5"/>
    <w:rsid w:val="003807A3"/>
    <w:rsid w:val="00381AE7"/>
    <w:rsid w:val="003A2739"/>
    <w:rsid w:val="003B7AD1"/>
    <w:rsid w:val="003C063F"/>
    <w:rsid w:val="003C6885"/>
    <w:rsid w:val="003E04D8"/>
    <w:rsid w:val="003F34DE"/>
    <w:rsid w:val="003F6065"/>
    <w:rsid w:val="004041DD"/>
    <w:rsid w:val="004069F1"/>
    <w:rsid w:val="004100AD"/>
    <w:rsid w:val="0042578F"/>
    <w:rsid w:val="004364F6"/>
    <w:rsid w:val="00452446"/>
    <w:rsid w:val="00465F8D"/>
    <w:rsid w:val="004703DD"/>
    <w:rsid w:val="00483F41"/>
    <w:rsid w:val="004842AA"/>
    <w:rsid w:val="0049779A"/>
    <w:rsid w:val="004A2199"/>
    <w:rsid w:val="004A24E1"/>
    <w:rsid w:val="004B0B77"/>
    <w:rsid w:val="004B2ACE"/>
    <w:rsid w:val="004D0DFE"/>
    <w:rsid w:val="004D1AE6"/>
    <w:rsid w:val="004D70A9"/>
    <w:rsid w:val="004F3270"/>
    <w:rsid w:val="004F4899"/>
    <w:rsid w:val="00507083"/>
    <w:rsid w:val="005071E4"/>
    <w:rsid w:val="005131D9"/>
    <w:rsid w:val="005219BD"/>
    <w:rsid w:val="00522297"/>
    <w:rsid w:val="005410B0"/>
    <w:rsid w:val="005443B2"/>
    <w:rsid w:val="00545E4C"/>
    <w:rsid w:val="00547B03"/>
    <w:rsid w:val="00547D1D"/>
    <w:rsid w:val="005533B8"/>
    <w:rsid w:val="005712CC"/>
    <w:rsid w:val="00573A44"/>
    <w:rsid w:val="005851AC"/>
    <w:rsid w:val="005878E9"/>
    <w:rsid w:val="005B23B9"/>
    <w:rsid w:val="005C0EB5"/>
    <w:rsid w:val="005C28C6"/>
    <w:rsid w:val="005D6383"/>
    <w:rsid w:val="005E1633"/>
    <w:rsid w:val="005E3748"/>
    <w:rsid w:val="0061594A"/>
    <w:rsid w:val="00641B17"/>
    <w:rsid w:val="00642800"/>
    <w:rsid w:val="00645EED"/>
    <w:rsid w:val="0066547A"/>
    <w:rsid w:val="00671027"/>
    <w:rsid w:val="0069058F"/>
    <w:rsid w:val="006A38C7"/>
    <w:rsid w:val="006B04A9"/>
    <w:rsid w:val="006E121C"/>
    <w:rsid w:val="006F110B"/>
    <w:rsid w:val="00707D9B"/>
    <w:rsid w:val="00710530"/>
    <w:rsid w:val="007150E7"/>
    <w:rsid w:val="00726724"/>
    <w:rsid w:val="00731239"/>
    <w:rsid w:val="00754721"/>
    <w:rsid w:val="00764E6B"/>
    <w:rsid w:val="00770A80"/>
    <w:rsid w:val="007930F2"/>
    <w:rsid w:val="007A2C29"/>
    <w:rsid w:val="007B0B49"/>
    <w:rsid w:val="007B0C45"/>
    <w:rsid w:val="007B40F1"/>
    <w:rsid w:val="007C1C65"/>
    <w:rsid w:val="007D400C"/>
    <w:rsid w:val="007D4421"/>
    <w:rsid w:val="007E006B"/>
    <w:rsid w:val="007F6B7D"/>
    <w:rsid w:val="00816289"/>
    <w:rsid w:val="00825A64"/>
    <w:rsid w:val="0082705A"/>
    <w:rsid w:val="00830480"/>
    <w:rsid w:val="00834846"/>
    <w:rsid w:val="00837227"/>
    <w:rsid w:val="00843B77"/>
    <w:rsid w:val="00844B05"/>
    <w:rsid w:val="00857CA1"/>
    <w:rsid w:val="00864D9B"/>
    <w:rsid w:val="00867C2A"/>
    <w:rsid w:val="00877F32"/>
    <w:rsid w:val="00880D9F"/>
    <w:rsid w:val="00880F6F"/>
    <w:rsid w:val="00881914"/>
    <w:rsid w:val="00884FA5"/>
    <w:rsid w:val="00885255"/>
    <w:rsid w:val="008B4EF3"/>
    <w:rsid w:val="008C455E"/>
    <w:rsid w:val="008D6F07"/>
    <w:rsid w:val="008E4E8C"/>
    <w:rsid w:val="008E63DE"/>
    <w:rsid w:val="008E6570"/>
    <w:rsid w:val="008F4754"/>
    <w:rsid w:val="008F5F0B"/>
    <w:rsid w:val="00915EA9"/>
    <w:rsid w:val="0091753C"/>
    <w:rsid w:val="00921362"/>
    <w:rsid w:val="0093001A"/>
    <w:rsid w:val="00930240"/>
    <w:rsid w:val="00962613"/>
    <w:rsid w:val="0096732A"/>
    <w:rsid w:val="00987170"/>
    <w:rsid w:val="009876C0"/>
    <w:rsid w:val="009A20AD"/>
    <w:rsid w:val="009A50B8"/>
    <w:rsid w:val="009B0681"/>
    <w:rsid w:val="009B342D"/>
    <w:rsid w:val="009C5812"/>
    <w:rsid w:val="009E5F0E"/>
    <w:rsid w:val="00A004B1"/>
    <w:rsid w:val="00A0076F"/>
    <w:rsid w:val="00A0329F"/>
    <w:rsid w:val="00A315F0"/>
    <w:rsid w:val="00A42943"/>
    <w:rsid w:val="00A7225D"/>
    <w:rsid w:val="00A74FB4"/>
    <w:rsid w:val="00A832FD"/>
    <w:rsid w:val="00A939FF"/>
    <w:rsid w:val="00AA3976"/>
    <w:rsid w:val="00AA6A1A"/>
    <w:rsid w:val="00AB43D3"/>
    <w:rsid w:val="00AE6B18"/>
    <w:rsid w:val="00B03F8D"/>
    <w:rsid w:val="00B1145C"/>
    <w:rsid w:val="00B41BF0"/>
    <w:rsid w:val="00B47EA1"/>
    <w:rsid w:val="00B56A80"/>
    <w:rsid w:val="00B61EAF"/>
    <w:rsid w:val="00B676F0"/>
    <w:rsid w:val="00B755DB"/>
    <w:rsid w:val="00B84DE7"/>
    <w:rsid w:val="00BA5D53"/>
    <w:rsid w:val="00BC194D"/>
    <w:rsid w:val="00BD23DF"/>
    <w:rsid w:val="00BD30E6"/>
    <w:rsid w:val="00BE020B"/>
    <w:rsid w:val="00BF475A"/>
    <w:rsid w:val="00C03798"/>
    <w:rsid w:val="00C14ECD"/>
    <w:rsid w:val="00C16F02"/>
    <w:rsid w:val="00C20268"/>
    <w:rsid w:val="00C25856"/>
    <w:rsid w:val="00C30CA5"/>
    <w:rsid w:val="00C47D2D"/>
    <w:rsid w:val="00C5046D"/>
    <w:rsid w:val="00C60B0B"/>
    <w:rsid w:val="00C66C09"/>
    <w:rsid w:val="00C76170"/>
    <w:rsid w:val="00C96920"/>
    <w:rsid w:val="00CA78CF"/>
    <w:rsid w:val="00CB1394"/>
    <w:rsid w:val="00CB4CB8"/>
    <w:rsid w:val="00CC36DD"/>
    <w:rsid w:val="00CD13DD"/>
    <w:rsid w:val="00CE540E"/>
    <w:rsid w:val="00CF30BF"/>
    <w:rsid w:val="00D22950"/>
    <w:rsid w:val="00D2568E"/>
    <w:rsid w:val="00D33570"/>
    <w:rsid w:val="00D36783"/>
    <w:rsid w:val="00D41DE3"/>
    <w:rsid w:val="00DA1864"/>
    <w:rsid w:val="00DB2704"/>
    <w:rsid w:val="00DC038D"/>
    <w:rsid w:val="00DC1739"/>
    <w:rsid w:val="00DC5B0C"/>
    <w:rsid w:val="00DD6054"/>
    <w:rsid w:val="00E16A1B"/>
    <w:rsid w:val="00E44976"/>
    <w:rsid w:val="00E80E5D"/>
    <w:rsid w:val="00E83313"/>
    <w:rsid w:val="00E8439A"/>
    <w:rsid w:val="00E869F9"/>
    <w:rsid w:val="00EA0C76"/>
    <w:rsid w:val="00EB7B61"/>
    <w:rsid w:val="00EC4314"/>
    <w:rsid w:val="00EC7D38"/>
    <w:rsid w:val="00ED1CE9"/>
    <w:rsid w:val="00ED6F8F"/>
    <w:rsid w:val="00EE513D"/>
    <w:rsid w:val="00EE6A8E"/>
    <w:rsid w:val="00F071AA"/>
    <w:rsid w:val="00F10E74"/>
    <w:rsid w:val="00F17BFC"/>
    <w:rsid w:val="00F2459B"/>
    <w:rsid w:val="00F2617B"/>
    <w:rsid w:val="00F37CF1"/>
    <w:rsid w:val="00F42735"/>
    <w:rsid w:val="00F4326A"/>
    <w:rsid w:val="00F4756F"/>
    <w:rsid w:val="00F52855"/>
    <w:rsid w:val="00F612BB"/>
    <w:rsid w:val="00F62930"/>
    <w:rsid w:val="00F87F46"/>
    <w:rsid w:val="00F91B52"/>
    <w:rsid w:val="00F92EC4"/>
    <w:rsid w:val="00FD12FA"/>
    <w:rsid w:val="00FD7050"/>
    <w:rsid w:val="00FE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4C939"/>
  <w15:docId w15:val="{E8D58F5B-A724-41FC-9ECA-EF3A714E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03BB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03BB"/>
    <w:pPr>
      <w:ind w:left="720"/>
      <w:contextualSpacing/>
    </w:pPr>
  </w:style>
  <w:style w:type="table" w:styleId="Rcsostblzat">
    <w:name w:val="Table Grid"/>
    <w:basedOn w:val="Normltblzat"/>
    <w:uiPriority w:val="59"/>
    <w:rsid w:val="00D36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Style">
    <w:name w:val="ListStyle"/>
    <w:rsid w:val="005C0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4100AD"/>
    <w:pPr>
      <w:spacing w:after="0" w:line="240" w:lineRule="auto"/>
    </w:pPr>
  </w:style>
  <w:style w:type="character" w:customStyle="1" w:styleId="textexposedshow">
    <w:name w:val="text_exposed_show"/>
    <w:basedOn w:val="Bekezdsalapbettpusa"/>
    <w:rsid w:val="00880D9F"/>
  </w:style>
  <w:style w:type="character" w:styleId="Jegyzethivatkozs">
    <w:name w:val="annotation reference"/>
    <w:basedOn w:val="Bekezdsalapbettpusa"/>
    <w:uiPriority w:val="99"/>
    <w:semiHidden/>
    <w:unhideWhenUsed/>
    <w:rsid w:val="004D0D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D0D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D0D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D0D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D0DF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0DFE"/>
    <w:rPr>
      <w:rFonts w:ascii="Segoe UI" w:hAnsi="Segoe UI" w:cs="Segoe UI"/>
      <w:sz w:val="18"/>
      <w:szCs w:val="18"/>
    </w:rPr>
  </w:style>
  <w:style w:type="paragraph" w:customStyle="1" w:styleId="Felsorols21">
    <w:name w:val="Felsorolás 21"/>
    <w:basedOn w:val="Norml"/>
    <w:rsid w:val="001F168B"/>
    <w:pPr>
      <w:tabs>
        <w:tab w:val="left" w:pos="0"/>
      </w:tabs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7796C-DFF7-4A71-9581-73D56209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1797</Words>
  <Characters>12401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Molnárné Hegedűs Ibolya</cp:lastModifiedBy>
  <cp:revision>3</cp:revision>
  <dcterms:created xsi:type="dcterms:W3CDTF">2023-02-16T07:50:00Z</dcterms:created>
  <dcterms:modified xsi:type="dcterms:W3CDTF">2023-02-16T07:55:00Z</dcterms:modified>
</cp:coreProperties>
</file>