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8E" w:rsidRDefault="000C778E" w:rsidP="008C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 munkacsoport</w:t>
      </w: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Munkaterve</w:t>
      </w: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0C778E" w:rsidRPr="00FB55F4" w:rsidRDefault="00FE6756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2018/2019</w:t>
      </w:r>
      <w:bookmarkStart w:id="0" w:name="_GoBack"/>
      <w:bookmarkEnd w:id="0"/>
      <w:r w:rsidR="000C778E"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0C778E" w:rsidRPr="00FB55F4" w:rsidRDefault="000C778E" w:rsidP="000C7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0C778E" w:rsidRPr="00FB55F4" w:rsidRDefault="000C778E" w:rsidP="000C778E">
      <w:pPr>
        <w:spacing w:after="200" w:line="360" w:lineRule="auto"/>
        <w:jc w:val="center"/>
      </w:pPr>
      <w:r w:rsidRPr="00FB55F4">
        <w:rPr>
          <w:noProof/>
          <w:lang w:eastAsia="hu-HU"/>
        </w:rPr>
        <w:drawing>
          <wp:inline distT="0" distB="0" distL="0" distR="0" wp14:anchorId="2BCC31F2" wp14:editId="53A4D52C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8E" w:rsidRPr="00FB55F4" w:rsidRDefault="000C778E" w:rsidP="000C778E">
      <w:pPr>
        <w:spacing w:after="20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78E" w:rsidRPr="00FB55F4" w:rsidRDefault="000C778E" w:rsidP="000C778E">
      <w:pPr>
        <w:spacing w:after="200" w:line="276" w:lineRule="auto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ÖSSZEÁLLÍTOTTA: DIÓSZEGINÉ KOLLÁR ENIKŐ, </w:t>
      </w:r>
    </w:p>
    <w:p w:rsidR="000C778E" w:rsidRPr="00FB55F4" w:rsidRDefault="000C778E" w:rsidP="000C778E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MOLNÁRNÉ HEGEDŰS IBOLYA</w:t>
      </w:r>
    </w:p>
    <w:p w:rsidR="000C778E" w:rsidRPr="00FB55F4" w:rsidRDefault="000C778E" w:rsidP="000C778E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csoport vezetők</w:t>
      </w:r>
      <w:proofErr w:type="gramEnd"/>
    </w:p>
    <w:p w:rsidR="000C778E" w:rsidRPr="00FB55F4" w:rsidRDefault="000C778E" w:rsidP="000C778E">
      <w:pPr>
        <w:spacing w:after="20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0C778E" w:rsidRPr="00FB55F4" w:rsidRDefault="000C778E" w:rsidP="000C778E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JÓVÁHAGYTA: KISS 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ANTAL</w:t>
      </w: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  <w:t xml:space="preserve">                               intézményvezető</w:t>
      </w:r>
      <w:proofErr w:type="gramEnd"/>
    </w:p>
    <w:p w:rsidR="000C778E" w:rsidRPr="00FB55F4" w:rsidRDefault="000C778E" w:rsidP="000C778E">
      <w:pPr>
        <w:spacing w:after="20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C778E" w:rsidRPr="00FB55F4" w:rsidRDefault="000C778E" w:rsidP="000C778E">
      <w:pPr>
        <w:spacing w:after="20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Hajdúböszörmény, 2019. június 18</w:t>
      </w:r>
      <w:r w:rsidRPr="00FB55F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0C778E" w:rsidRDefault="000C778E" w:rsidP="008C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78E" w:rsidRDefault="000C778E" w:rsidP="008C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78E" w:rsidRDefault="000C778E" w:rsidP="008C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78E" w:rsidRDefault="000C778E" w:rsidP="008C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78E" w:rsidRDefault="000C778E" w:rsidP="008C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228E7" w:rsidRPr="00D2568E" w:rsidRDefault="00F228E7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A46A6">
        <w:rPr>
          <w:rFonts w:ascii="Times New Roman" w:eastAsia="Times New Roman" w:hAnsi="Times New Roman"/>
          <w:b/>
          <w:sz w:val="24"/>
          <w:szCs w:val="24"/>
          <w:lang w:eastAsia="hu-HU"/>
        </w:rPr>
        <w:t>A mu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nkacsoport</w:t>
      </w:r>
      <w:r w:rsidRPr="002A46A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koordinátorai:</w:t>
      </w:r>
      <w:r w:rsidRPr="002A46A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1771A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/>
          <w:i/>
          <w:sz w:val="24"/>
          <w:szCs w:val="24"/>
          <w:lang w:eastAsia="hu-HU"/>
        </w:rPr>
        <w:t>Molnárné Hegedűs Ibolya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C0EB5">
        <w:rPr>
          <w:rFonts w:ascii="Times New Roman" w:eastAsia="Times New Roman" w:hAnsi="Times New Roman"/>
          <w:sz w:val="24"/>
          <w:szCs w:val="24"/>
          <w:lang w:eastAsia="hu-HU"/>
        </w:rPr>
        <w:t>(alsó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tag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771A7">
        <w:rPr>
          <w:rFonts w:ascii="Times New Roman" w:eastAsia="Times New Roman" w:hAnsi="Times New Roman"/>
          <w:sz w:val="24"/>
          <w:szCs w:val="24"/>
          <w:lang w:eastAsia="hu-HU"/>
        </w:rPr>
        <w:t xml:space="preserve">3-4. oszt. </w:t>
      </w:r>
      <w:proofErr w:type="spellStart"/>
      <w:r w:rsidR="001771A7">
        <w:rPr>
          <w:rFonts w:ascii="Times New Roman" w:eastAsia="Times New Roman" w:hAnsi="Times New Roman"/>
          <w:sz w:val="24"/>
          <w:szCs w:val="24"/>
          <w:lang w:eastAsia="hu-HU"/>
        </w:rPr>
        <w:t>mkv</w:t>
      </w:r>
      <w:proofErr w:type="spellEnd"/>
      <w:r w:rsidR="001771A7">
        <w:rPr>
          <w:rFonts w:ascii="Times New Roman" w:eastAsia="Times New Roman" w:hAnsi="Times New Roman"/>
          <w:sz w:val="24"/>
          <w:szCs w:val="24"/>
          <w:lang w:eastAsia="hu-HU"/>
        </w:rPr>
        <w:t>., környezetismeret; német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771A7">
        <w:rPr>
          <w:rFonts w:ascii="Times New Roman" w:eastAsia="Times New Roman" w:hAnsi="Times New Roman"/>
          <w:sz w:val="24"/>
          <w:szCs w:val="24"/>
          <w:lang w:eastAsia="hu-HU"/>
        </w:rPr>
        <w:t xml:space="preserve">nyelv)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/>
          <w:i/>
          <w:sz w:val="24"/>
          <w:szCs w:val="24"/>
          <w:lang w:eastAsia="hu-HU"/>
        </w:rPr>
        <w:t>Diószeginé Kollár Enikő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5C0EB5">
        <w:rPr>
          <w:rFonts w:ascii="Times New Roman" w:eastAsia="Times New Roman" w:hAnsi="Times New Roman"/>
          <w:sz w:val="24"/>
          <w:szCs w:val="24"/>
          <w:lang w:eastAsia="hu-HU"/>
        </w:rPr>
        <w:t>(felső tag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biológia, földrajz, vöröskeresztes tanárelnök, elsősegélynyújtó szakkör és egészségklub vezetője)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228E7" w:rsidRPr="006A38C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2A46A6">
        <w:rPr>
          <w:rFonts w:ascii="Times New Roman" w:eastAsia="Times New Roman" w:hAnsi="Times New Roman"/>
          <w:b/>
          <w:sz w:val="24"/>
          <w:szCs w:val="24"/>
          <w:lang w:eastAsia="hu-HU"/>
        </w:rPr>
        <w:t>Tagjai</w:t>
      </w:r>
      <w:r w:rsidRPr="00D2568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:</w:t>
      </w:r>
      <w:r w:rsidRPr="004D506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</w:t>
      </w:r>
      <w:r w:rsidRPr="006A38C7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Alsó tagozat</w:t>
      </w: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: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Dobó Margit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(intézményvezető helyettes, matematika 4. o.)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Sárga Jánosné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771A7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1-2.oszt.mkv. matematika, ének, erkölcstan 1. o.</w:t>
      </w: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460F3E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Szabóné Csorba Erzsébet (</w:t>
      </w:r>
      <w:r w:rsidRPr="009925C9">
        <w:rPr>
          <w:rFonts w:ascii="Times New Roman" w:eastAsia="Times New Roman" w:hAnsi="Times New Roman"/>
          <w:sz w:val="24"/>
          <w:szCs w:val="24"/>
          <w:lang w:eastAsia="hu-HU"/>
        </w:rPr>
        <w:t>magyar, technika 2</w:t>
      </w:r>
      <w:proofErr w:type="gramStart"/>
      <w:r w:rsidRPr="009925C9">
        <w:rPr>
          <w:rFonts w:ascii="Times New Roman" w:eastAsia="Times New Roman" w:hAnsi="Times New Roman"/>
          <w:sz w:val="24"/>
          <w:szCs w:val="24"/>
          <w:lang w:eastAsia="hu-HU"/>
        </w:rPr>
        <w:t>.o.</w:t>
      </w:r>
      <w:proofErr w:type="gramEnd"/>
      <w:r w:rsidRPr="009925C9">
        <w:rPr>
          <w:rFonts w:ascii="Times New Roman" w:eastAsia="Times New Roman" w:hAnsi="Times New Roman"/>
          <w:sz w:val="24"/>
          <w:szCs w:val="24"/>
          <w:lang w:eastAsia="hu-HU"/>
        </w:rPr>
        <w:t>, Bocskai Alapítvány elnöke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Fórizs Attiláné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(matematika. környezetismeret, erkölcstan 2. o.)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Fazekasné Farkas Julianna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(matematika, testnevelés, rajz, technika, erkölcstan 4. o)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Kapusiné Oláh Edit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(magyar, technika, rajz, erkölcstan, 4. o) </w:t>
      </w:r>
    </w:p>
    <w:p w:rsidR="00F228E7" w:rsidRPr="00D2568E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5C9">
        <w:rPr>
          <w:rFonts w:ascii="Times New Roman" w:eastAsia="Times New Roman" w:hAnsi="Times New Roman"/>
          <w:i/>
          <w:sz w:val="24"/>
          <w:szCs w:val="24"/>
          <w:lang w:eastAsia="hu-HU"/>
        </w:rPr>
        <w:t>Kissné Fekete Mariann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9925C9">
        <w:rPr>
          <w:rFonts w:ascii="Times New Roman" w:eastAsia="Times New Roman" w:hAnsi="Times New Roman"/>
          <w:i/>
          <w:sz w:val="24"/>
          <w:szCs w:val="24"/>
          <w:lang w:eastAsia="hu-HU"/>
        </w:rPr>
        <w:t>(</w:t>
      </w:r>
      <w:r w:rsidRPr="009925C9">
        <w:rPr>
          <w:rFonts w:ascii="Times New Roman" w:eastAsia="Times New Roman" w:hAnsi="Times New Roman"/>
          <w:sz w:val="24"/>
          <w:szCs w:val="24"/>
          <w:lang w:eastAsia="hu-HU"/>
        </w:rPr>
        <w:t>rajz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ének, napközis nevelő, 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.o.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</w:t>
      </w:r>
      <w:r w:rsidRPr="003B7AD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első tagozat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Kiss Antal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 (intézményvezető, testnevelés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B03FB">
        <w:rPr>
          <w:rFonts w:ascii="Times New Roman" w:eastAsia="Times New Roman" w:hAnsi="Times New Roman"/>
          <w:i/>
          <w:sz w:val="24"/>
          <w:szCs w:val="24"/>
          <w:lang w:eastAsia="hu-HU"/>
        </w:rPr>
        <w:t>Takácsné Bíró Zsuzsa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(intézményvezető-helyettes magyar nyelv és irodalom) 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i/>
          <w:sz w:val="24"/>
          <w:szCs w:val="24"/>
          <w:lang w:eastAsia="hu-HU"/>
        </w:rPr>
        <w:t>Asztalosné Mező Petronella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>, (mat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ematika,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 fizika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informatika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71A7">
        <w:rPr>
          <w:rFonts w:ascii="Times New Roman" w:eastAsia="Times New Roman" w:hAnsi="Times New Roman"/>
          <w:i/>
          <w:sz w:val="24"/>
          <w:szCs w:val="24"/>
          <w:lang w:eastAsia="hu-HU"/>
        </w:rPr>
        <w:t>Nagy Mária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(kémia)</w:t>
      </w:r>
    </w:p>
    <w:p w:rsidR="00F228E7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iákönkormányzat: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/>
          <w:i/>
          <w:sz w:val="24"/>
          <w:szCs w:val="24"/>
          <w:lang w:eastAsia="hu-HU"/>
        </w:rPr>
        <w:t>Szász Attiláné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DÖK munkáját segítő pedagógus n</w:t>
      </w:r>
      <w:r w:rsidRPr="003B7AD1">
        <w:rPr>
          <w:rFonts w:ascii="Times New Roman" w:eastAsia="Times New Roman" w:hAnsi="Times New Roman"/>
          <w:sz w:val="24"/>
          <w:szCs w:val="24"/>
          <w:lang w:eastAsia="hu-HU"/>
        </w:rPr>
        <w:t>émet nyelv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F228E7" w:rsidRPr="003B7AD1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46D6">
        <w:rPr>
          <w:rFonts w:ascii="Times New Roman" w:eastAsia="Times New Roman" w:hAnsi="Times New Roman"/>
          <w:i/>
          <w:sz w:val="24"/>
          <w:szCs w:val="24"/>
          <w:lang w:eastAsia="hu-HU"/>
        </w:rPr>
        <w:t>Kissné Kovács Andrea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DÖK munkáját segítő pedagógus, matematika, rajz,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technika .o.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F228E7" w:rsidRPr="00D2568E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</w:t>
      </w:r>
      <w:r w:rsidRPr="003B7AD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arbantartó</w:t>
      </w:r>
      <w:r w:rsidRPr="00D2568E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3B7AD1">
        <w:rPr>
          <w:rFonts w:ascii="Times New Roman" w:eastAsia="Times New Roman" w:hAnsi="Times New Roman"/>
          <w:i/>
          <w:sz w:val="24"/>
          <w:szCs w:val="24"/>
          <w:lang w:eastAsia="hu-HU"/>
        </w:rPr>
        <w:t>Nagy Antal</w:t>
      </w:r>
    </w:p>
    <w:p w:rsidR="00F228E7" w:rsidRPr="00D2568E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</w:p>
    <w:p w:rsidR="00F228E7" w:rsidRPr="00D2568E" w:rsidRDefault="00F228E7" w:rsidP="000C7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03BB" w:rsidRPr="00D2568E" w:rsidRDefault="000703BB" w:rsidP="000C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Pr="00106D2C" w:rsidRDefault="000703BB" w:rsidP="000C778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082B88" w:rsidRPr="00082B88">
        <w:rPr>
          <w:rFonts w:ascii="Times New Roman" w:eastAsia="Calibri" w:hAnsi="Times New Roman" w:cs="Times New Roman"/>
          <w:b/>
          <w:sz w:val="24"/>
          <w:szCs w:val="24"/>
        </w:rPr>
        <w:t>AZ ISKOLA ÉVES MUNKATERVÉBŐL ADÓDÓ FELADATOK</w:t>
      </w:r>
      <w:r w:rsidR="00082B88" w:rsidRPr="00106D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F4754" w:rsidRDefault="008F4754" w:rsidP="000C778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F4754" w:rsidRPr="00A42943" w:rsidRDefault="008F4754" w:rsidP="000C7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Célkitűzéseink a fenntarthatóság szellemében</w:t>
      </w:r>
      <w:r w:rsidR="00032719" w:rsidRPr="00A42943">
        <w:rPr>
          <w:rFonts w:ascii="Times New Roman" w:hAnsi="Times New Roman" w:cs="Times New Roman"/>
          <w:b/>
          <w:sz w:val="24"/>
          <w:szCs w:val="24"/>
        </w:rPr>
        <w:t>:</w:t>
      </w:r>
    </w:p>
    <w:p w:rsidR="008F4754" w:rsidRPr="00F4326A" w:rsidRDefault="008F4754" w:rsidP="000C778E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Környezettudatosságra nevelés, </w:t>
      </w:r>
      <w:r w:rsidRPr="00547B03">
        <w:rPr>
          <w:rFonts w:ascii="Times New Roman" w:hAnsi="Times New Roman"/>
          <w:i/>
          <w:sz w:val="24"/>
          <w:szCs w:val="24"/>
        </w:rPr>
        <w:t>szemléletformálá</w:t>
      </w:r>
      <w:r w:rsidRPr="00F4326A">
        <w:rPr>
          <w:rFonts w:ascii="Times New Roman" w:hAnsi="Times New Roman"/>
          <w:sz w:val="24"/>
          <w:szCs w:val="24"/>
        </w:rPr>
        <w:t xml:space="preserve">s, a fenntartható fejlődés </w:t>
      </w:r>
      <w:r w:rsidR="00507083" w:rsidRPr="00F4326A">
        <w:rPr>
          <w:rFonts w:ascii="Times New Roman" w:hAnsi="Times New Roman"/>
          <w:sz w:val="24"/>
          <w:szCs w:val="24"/>
        </w:rPr>
        <w:t>elveinek érvényesítése a</w:t>
      </w:r>
      <w:r w:rsidRPr="00F4326A">
        <w:rPr>
          <w:rFonts w:ascii="Times New Roman" w:hAnsi="Times New Roman"/>
          <w:sz w:val="24"/>
          <w:szCs w:val="24"/>
        </w:rPr>
        <w:t xml:space="preserve"> napi gyakorlatban.</w:t>
      </w:r>
    </w:p>
    <w:p w:rsidR="008F4754" w:rsidRPr="00F4326A" w:rsidRDefault="008F4754" w:rsidP="000C778E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547B03">
        <w:rPr>
          <w:rFonts w:ascii="Times New Roman" w:hAnsi="Times New Roman"/>
          <w:i/>
          <w:sz w:val="24"/>
          <w:szCs w:val="24"/>
        </w:rPr>
        <w:t>értékeinek megőrzésé</w:t>
      </w:r>
      <w:r w:rsidRPr="00F4326A">
        <w:rPr>
          <w:rFonts w:ascii="Times New Roman" w:hAnsi="Times New Roman"/>
          <w:sz w:val="24"/>
          <w:szCs w:val="24"/>
        </w:rPr>
        <w:t xml:space="preserve">be, gyarapításába. Életmódjukban </w:t>
      </w:r>
      <w:r w:rsidRPr="00547B03">
        <w:rPr>
          <w:rFonts w:ascii="Times New Roman" w:hAnsi="Times New Roman"/>
          <w:i/>
          <w:sz w:val="24"/>
          <w:szCs w:val="24"/>
        </w:rPr>
        <w:t>a természet tisztelete</w:t>
      </w:r>
      <w:r w:rsidRPr="00F4326A">
        <w:rPr>
          <w:rFonts w:ascii="Times New Roman" w:hAnsi="Times New Roman"/>
          <w:sz w:val="24"/>
          <w:szCs w:val="24"/>
        </w:rPr>
        <w:t xml:space="preserve">, a </w:t>
      </w:r>
      <w:r w:rsidRPr="00547B03">
        <w:rPr>
          <w:rFonts w:ascii="Times New Roman" w:hAnsi="Times New Roman"/>
          <w:i/>
          <w:sz w:val="24"/>
          <w:szCs w:val="24"/>
        </w:rPr>
        <w:t>felelősség</w:t>
      </w:r>
      <w:r w:rsidRPr="00F4326A">
        <w:rPr>
          <w:rFonts w:ascii="Times New Roman" w:hAnsi="Times New Roman"/>
          <w:sz w:val="24"/>
          <w:szCs w:val="24"/>
        </w:rPr>
        <w:t>, a környezeti károk megelőzésére valótörekvés váljék meghatározóvá.</w:t>
      </w:r>
    </w:p>
    <w:p w:rsidR="008F4754" w:rsidRPr="00B81146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 xml:space="preserve">A </w:t>
      </w:r>
      <w:r w:rsidRPr="00547B03">
        <w:rPr>
          <w:rFonts w:ascii="Times New Roman" w:hAnsi="Times New Roman"/>
          <w:i/>
          <w:sz w:val="24"/>
          <w:szCs w:val="24"/>
        </w:rPr>
        <w:t>szülők, civil szervezetek bevonása</w:t>
      </w:r>
      <w:r w:rsidRPr="00B81146">
        <w:rPr>
          <w:rFonts w:ascii="Times New Roman" w:hAnsi="Times New Roman"/>
          <w:sz w:val="24"/>
          <w:szCs w:val="24"/>
        </w:rPr>
        <w:t xml:space="preserve"> a tanulók környezettudatos szemléletének formálásba.</w:t>
      </w:r>
    </w:p>
    <w:p w:rsidR="008F4754" w:rsidRPr="00B81146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A fenntarthatóság pedagógiáját szolgáló kiemelt tevékenységeink:</w:t>
      </w:r>
    </w:p>
    <w:p w:rsidR="008F4754" w:rsidRPr="00B81146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emlékezünk a </w:t>
      </w:r>
      <w:r w:rsidRPr="00547B03">
        <w:rPr>
          <w:rFonts w:ascii="Times New Roman" w:hAnsi="Times New Roman"/>
          <w:i/>
          <w:sz w:val="24"/>
          <w:szCs w:val="24"/>
        </w:rPr>
        <w:t>zöld jeles napokr</w:t>
      </w:r>
      <w:r>
        <w:rPr>
          <w:rFonts w:ascii="Times New Roman" w:hAnsi="Times New Roman"/>
          <w:sz w:val="24"/>
          <w:szCs w:val="24"/>
        </w:rPr>
        <w:t>ól.</w:t>
      </w:r>
    </w:p>
    <w:p w:rsidR="008F4754" w:rsidRPr="008F4754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Propagáljuk az </w:t>
      </w:r>
      <w:r w:rsidRPr="00547B03">
        <w:rPr>
          <w:rFonts w:ascii="Times New Roman" w:hAnsi="Times New Roman"/>
          <w:i/>
          <w:sz w:val="24"/>
          <w:szCs w:val="24"/>
        </w:rPr>
        <w:t xml:space="preserve">újrahasznosított </w:t>
      </w:r>
      <w:r w:rsidRPr="008F4754">
        <w:rPr>
          <w:rFonts w:ascii="Times New Roman" w:hAnsi="Times New Roman"/>
          <w:sz w:val="24"/>
          <w:szCs w:val="24"/>
        </w:rPr>
        <w:t xml:space="preserve">papírból készült tanszerek használatát. </w:t>
      </w:r>
    </w:p>
    <w:p w:rsidR="008F4754" w:rsidRPr="008F4754" w:rsidRDefault="00F4326A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F4754" w:rsidRPr="008F4754">
        <w:rPr>
          <w:rFonts w:ascii="Times New Roman" w:hAnsi="Times New Roman"/>
          <w:sz w:val="24"/>
          <w:szCs w:val="24"/>
        </w:rPr>
        <w:t>Érzékenyítő” programok keretében segítjük a rászorulókat.</w:t>
      </w:r>
    </w:p>
    <w:p w:rsidR="008F4754" w:rsidRPr="008F4754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Az újrahasznosítható hulladékok közül egész évben </w:t>
      </w:r>
      <w:r w:rsidRPr="00547B03">
        <w:rPr>
          <w:rFonts w:ascii="Times New Roman" w:hAnsi="Times New Roman"/>
          <w:i/>
          <w:sz w:val="24"/>
          <w:szCs w:val="24"/>
        </w:rPr>
        <w:t>szelektíven gyűjtjük</w:t>
      </w:r>
      <w:r w:rsidRPr="008F4754">
        <w:rPr>
          <w:rFonts w:ascii="Times New Roman" w:hAnsi="Times New Roman"/>
          <w:sz w:val="24"/>
          <w:szCs w:val="24"/>
        </w:rPr>
        <w:t xml:space="preserve"> a papír és a műanyag hulladékot, a használt elemeket, valamint a műanyag kupakokat, amelyeket kupakgyűjtési akcióban beteg emberek számára adományozunk.</w:t>
      </w:r>
    </w:p>
    <w:p w:rsidR="008F4754" w:rsidRPr="00547B03" w:rsidRDefault="00F4326A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Bekapcsolódunk </w:t>
      </w:r>
      <w:r w:rsidR="008F4754" w:rsidRPr="008F4754">
        <w:rPr>
          <w:rFonts w:ascii="Times New Roman" w:hAnsi="Times New Roman"/>
          <w:sz w:val="24"/>
          <w:szCs w:val="24"/>
        </w:rPr>
        <w:t xml:space="preserve">az </w:t>
      </w:r>
      <w:r w:rsidR="008F4754" w:rsidRPr="00547B03">
        <w:rPr>
          <w:rFonts w:ascii="Times New Roman" w:hAnsi="Times New Roman"/>
          <w:i/>
          <w:sz w:val="24"/>
          <w:szCs w:val="24"/>
        </w:rPr>
        <w:t>Európai Hulladékcsökkentési hét</w:t>
      </w:r>
      <w:r w:rsidRPr="00547B03">
        <w:rPr>
          <w:rFonts w:ascii="Times New Roman" w:hAnsi="Times New Roman"/>
          <w:i/>
          <w:sz w:val="24"/>
          <w:szCs w:val="24"/>
        </w:rPr>
        <w:t xml:space="preserve"> és a Fenntarthatósági témahét programsorozatába. </w:t>
      </w:r>
    </w:p>
    <w:p w:rsidR="008F4754" w:rsidRPr="00F4326A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7B03">
        <w:rPr>
          <w:rFonts w:ascii="Times New Roman" w:hAnsi="Times New Roman"/>
          <w:i/>
          <w:sz w:val="24"/>
          <w:szCs w:val="24"/>
        </w:rPr>
        <w:t>Témanapot tartunk a Víz Világnapja alkalmából</w:t>
      </w:r>
      <w:r w:rsidRPr="00F4326A">
        <w:rPr>
          <w:rFonts w:ascii="Times New Roman" w:hAnsi="Times New Roman"/>
          <w:sz w:val="24"/>
          <w:szCs w:val="24"/>
        </w:rPr>
        <w:t>.</w:t>
      </w:r>
    </w:p>
    <w:p w:rsidR="008F4754" w:rsidRPr="008F4754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Kirándulásokat, kerékpártúrákat szervezünk helyi védett/</w:t>
      </w:r>
      <w:proofErr w:type="spellStart"/>
      <w:r w:rsidRPr="008F4754">
        <w:rPr>
          <w:rFonts w:ascii="Times New Roman" w:hAnsi="Times New Roman"/>
          <w:sz w:val="24"/>
          <w:szCs w:val="24"/>
        </w:rPr>
        <w:t>Natura</w:t>
      </w:r>
      <w:proofErr w:type="spellEnd"/>
      <w:r w:rsidRPr="008F4754">
        <w:rPr>
          <w:rFonts w:ascii="Times New Roman" w:hAnsi="Times New Roman"/>
          <w:sz w:val="24"/>
          <w:szCs w:val="24"/>
        </w:rPr>
        <w:t xml:space="preserve"> 2000 területekre.</w:t>
      </w:r>
    </w:p>
    <w:p w:rsidR="008F4754" w:rsidRPr="00B41BF0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Részt veszünk környezettel, természettel kapcsolatos </w:t>
      </w:r>
      <w:r w:rsidRPr="00547B03">
        <w:rPr>
          <w:rFonts w:ascii="Times New Roman" w:hAnsi="Times New Roman"/>
          <w:i/>
          <w:sz w:val="24"/>
          <w:szCs w:val="24"/>
        </w:rPr>
        <w:t>vetélkedők</w:t>
      </w:r>
      <w:r w:rsidRPr="008F4754">
        <w:rPr>
          <w:rFonts w:ascii="Times New Roman" w:hAnsi="Times New Roman"/>
          <w:sz w:val="24"/>
          <w:szCs w:val="24"/>
        </w:rPr>
        <w:t xml:space="preserve">ön: </w:t>
      </w:r>
      <w:r w:rsidR="00C5046D">
        <w:rPr>
          <w:rFonts w:ascii="Times New Roman" w:hAnsi="Times New Roman"/>
          <w:sz w:val="24"/>
          <w:szCs w:val="24"/>
        </w:rPr>
        <w:t>Kárpát-medencei Földtan és Földrajz (</w:t>
      </w:r>
      <w:r w:rsidRPr="008F4754">
        <w:rPr>
          <w:rFonts w:ascii="Times New Roman" w:hAnsi="Times New Roman"/>
          <w:sz w:val="24"/>
          <w:szCs w:val="24"/>
        </w:rPr>
        <w:t>Teleki Pál</w:t>
      </w:r>
      <w:r w:rsidR="00C5046D">
        <w:rPr>
          <w:rFonts w:ascii="Times New Roman" w:hAnsi="Times New Roman"/>
          <w:sz w:val="24"/>
          <w:szCs w:val="24"/>
        </w:rPr>
        <w:t>)</w:t>
      </w:r>
      <w:r w:rsidRPr="008F4754">
        <w:rPr>
          <w:rFonts w:ascii="Times New Roman" w:hAnsi="Times New Roman"/>
          <w:sz w:val="24"/>
          <w:szCs w:val="24"/>
        </w:rPr>
        <w:t xml:space="preserve"> földrajz verseny, Herman Ottó verseny, Bolyai </w:t>
      </w:r>
      <w:r>
        <w:rPr>
          <w:rFonts w:ascii="Times New Roman" w:hAnsi="Times New Roman"/>
          <w:sz w:val="24"/>
          <w:szCs w:val="24"/>
        </w:rPr>
        <w:t>Te</w:t>
      </w:r>
      <w:r w:rsidRPr="008F4754">
        <w:rPr>
          <w:rFonts w:ascii="Times New Roman" w:hAnsi="Times New Roman"/>
          <w:sz w:val="24"/>
          <w:szCs w:val="24"/>
        </w:rPr>
        <w:t xml:space="preserve">rmészettudományi </w:t>
      </w:r>
      <w:r w:rsidRPr="008F4754">
        <w:rPr>
          <w:rFonts w:ascii="Times New Roman" w:hAnsi="Times New Roman"/>
          <w:sz w:val="24"/>
          <w:szCs w:val="24"/>
        </w:rPr>
        <w:lastRenderedPageBreak/>
        <w:t>verse</w:t>
      </w:r>
      <w:r>
        <w:rPr>
          <w:rFonts w:ascii="Times New Roman" w:hAnsi="Times New Roman"/>
          <w:sz w:val="24"/>
          <w:szCs w:val="24"/>
        </w:rPr>
        <w:t>n</w:t>
      </w:r>
      <w:r w:rsidRPr="008F4754">
        <w:rPr>
          <w:rFonts w:ascii="Times New Roman" w:hAnsi="Times New Roman"/>
          <w:sz w:val="24"/>
          <w:szCs w:val="24"/>
        </w:rPr>
        <w:t>y</w:t>
      </w:r>
      <w:r w:rsidR="00F4326A">
        <w:rPr>
          <w:rFonts w:ascii="Times New Roman" w:hAnsi="Times New Roman"/>
          <w:sz w:val="24"/>
          <w:szCs w:val="24"/>
        </w:rPr>
        <w:t>,</w:t>
      </w:r>
      <w:r w:rsidR="00F4326A" w:rsidRP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Természet-és környezetvédelmi feladatmegoldó verseny, az Ökoiskolai hálózaton belül meghirdetett versenyeken, pl. </w:t>
      </w:r>
      <w:proofErr w:type="spellStart"/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Ökosodó</w:t>
      </w:r>
      <w:proofErr w:type="spellEnd"/>
      <w:r w:rsidR="003F6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Válogatós vagyok vetélkedő</w:t>
      </w:r>
      <w:r w:rsidR="00C504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B41BF0" w:rsidRPr="00B41BF0" w:rsidRDefault="00B41BF0" w:rsidP="000C778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26A" w:rsidRDefault="00F4326A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Igyekszünk </w:t>
      </w:r>
      <w:r w:rsidRPr="00547B03">
        <w:rPr>
          <w:rFonts w:ascii="Times New Roman" w:hAnsi="Times New Roman"/>
          <w:i/>
          <w:sz w:val="24"/>
          <w:szCs w:val="24"/>
        </w:rPr>
        <w:t>intézményünket tisztán és virágosan tartani</w:t>
      </w:r>
      <w:r>
        <w:rPr>
          <w:rFonts w:ascii="Times New Roman" w:hAnsi="Times New Roman"/>
          <w:sz w:val="24"/>
          <w:szCs w:val="24"/>
        </w:rPr>
        <w:t xml:space="preserve"> és erre ösztönözni tanulóinkat is.</w:t>
      </w:r>
    </w:p>
    <w:p w:rsidR="00F4326A" w:rsidRDefault="00F4326A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Felhívj</w:t>
      </w:r>
      <w:r w:rsidR="00A0076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 tanulóink figyelmét embertársaink megsegítésének fontosságára:</w:t>
      </w:r>
      <w:r w:rsidR="00A00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felső tagozatosok </w:t>
      </w:r>
      <w:r w:rsidRPr="00547B03">
        <w:rPr>
          <w:rFonts w:ascii="Times New Roman" w:hAnsi="Times New Roman"/>
          <w:i/>
          <w:sz w:val="24"/>
          <w:szCs w:val="24"/>
        </w:rPr>
        <w:t xml:space="preserve">elsősegélynyújtó szakkör </w:t>
      </w:r>
      <w:r>
        <w:rPr>
          <w:rFonts w:ascii="Times New Roman" w:hAnsi="Times New Roman"/>
          <w:sz w:val="24"/>
          <w:szCs w:val="24"/>
        </w:rPr>
        <w:t xml:space="preserve">keretében </w:t>
      </w:r>
      <w:r w:rsidR="00507083">
        <w:rPr>
          <w:rFonts w:ascii="Times New Roman" w:hAnsi="Times New Roman"/>
          <w:sz w:val="24"/>
          <w:szCs w:val="24"/>
        </w:rPr>
        <w:t>tanulják elsősegélynyújtó</w:t>
      </w:r>
      <w:r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ismeretekkel gyarapodnak,</w:t>
      </w:r>
      <w:r>
        <w:rPr>
          <w:rFonts w:ascii="Times New Roman" w:hAnsi="Times New Roman"/>
          <w:sz w:val="24"/>
          <w:szCs w:val="24"/>
        </w:rPr>
        <w:t xml:space="preserve"> s bemutató foglalkozást tartanak </w:t>
      </w:r>
      <w:r w:rsidR="00B84DE7">
        <w:rPr>
          <w:rFonts w:ascii="Times New Roman" w:hAnsi="Times New Roman"/>
          <w:sz w:val="24"/>
          <w:szCs w:val="24"/>
        </w:rPr>
        <w:t>iskolánk tanulóinak.</w:t>
      </w:r>
    </w:p>
    <w:p w:rsidR="004100AD" w:rsidRDefault="004100AD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4100AD">
        <w:rPr>
          <w:rFonts w:ascii="Times New Roman" w:hAnsi="Times New Roman"/>
          <w:i/>
          <w:sz w:val="24"/>
          <w:szCs w:val="24"/>
        </w:rPr>
        <w:t>egészségklub</w:t>
      </w:r>
      <w:r>
        <w:rPr>
          <w:rFonts w:ascii="Times New Roman" w:hAnsi="Times New Roman"/>
          <w:sz w:val="24"/>
          <w:szCs w:val="24"/>
        </w:rPr>
        <w:t xml:space="preserve"> foglalkozásainak központjában a testi és lelki egészség, a harmónia megtalálása áll.</w:t>
      </w:r>
    </w:p>
    <w:p w:rsidR="00547B03" w:rsidRPr="008F4754" w:rsidRDefault="00547B03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Csatlakozott intézményünk a </w:t>
      </w:r>
      <w:r w:rsidRPr="00547B03">
        <w:rPr>
          <w:rFonts w:ascii="Times New Roman" w:hAnsi="Times New Roman"/>
          <w:i/>
          <w:sz w:val="24"/>
          <w:szCs w:val="24"/>
        </w:rPr>
        <w:t>Boldog iskola</w:t>
      </w:r>
      <w:r>
        <w:rPr>
          <w:rFonts w:ascii="Times New Roman" w:hAnsi="Times New Roman"/>
          <w:sz w:val="24"/>
          <w:szCs w:val="24"/>
        </w:rPr>
        <w:t xml:space="preserve"> programhoz. Ennek keretében az osztályközösségek minden hónapban legalább egyszer boldogságórát tartanak, különböző feladatokat, projekteket valósítanak meg. Ezzel is hozzájárulunk lelki egészségük fenntartásához.</w:t>
      </w:r>
    </w:p>
    <w:p w:rsidR="008F4754" w:rsidRPr="008F4754" w:rsidRDefault="008F4754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:rsidR="008F4754" w:rsidRPr="00465F8D" w:rsidRDefault="00D22950" w:rsidP="000C778E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F4754" w:rsidRPr="008F4754">
        <w:rPr>
          <w:rFonts w:ascii="Times New Roman" w:hAnsi="Times New Roman"/>
          <w:sz w:val="24"/>
          <w:szCs w:val="24"/>
        </w:rPr>
        <w:t>7. évfolyam részt vesz a Határtalanul pályáza</w:t>
      </w:r>
      <w:r w:rsidR="00465F8D">
        <w:rPr>
          <w:rFonts w:ascii="Times New Roman" w:hAnsi="Times New Roman"/>
          <w:sz w:val="24"/>
          <w:szCs w:val="24"/>
        </w:rPr>
        <w:t xml:space="preserve">ton, </w:t>
      </w:r>
      <w:r w:rsidR="00B41BF0" w:rsidRPr="00465F8D">
        <w:rPr>
          <w:rFonts w:ascii="Times New Roman" w:hAnsi="Times New Roman"/>
          <w:sz w:val="24"/>
          <w:szCs w:val="24"/>
        </w:rPr>
        <w:t>a 3.</w:t>
      </w:r>
      <w:r w:rsidR="00465F8D">
        <w:rPr>
          <w:rFonts w:ascii="Times New Roman" w:hAnsi="Times New Roman"/>
          <w:sz w:val="24"/>
          <w:szCs w:val="24"/>
        </w:rPr>
        <w:t xml:space="preserve"> </w:t>
      </w:r>
      <w:r w:rsidR="00B41BF0" w:rsidRPr="00465F8D">
        <w:rPr>
          <w:rFonts w:ascii="Times New Roman" w:hAnsi="Times New Roman"/>
          <w:sz w:val="24"/>
          <w:szCs w:val="24"/>
        </w:rPr>
        <w:t>4.</w:t>
      </w:r>
      <w:r w:rsidR="00465F8D">
        <w:rPr>
          <w:rFonts w:ascii="Times New Roman" w:hAnsi="Times New Roman"/>
          <w:sz w:val="24"/>
          <w:szCs w:val="24"/>
        </w:rPr>
        <w:t xml:space="preserve"> </w:t>
      </w:r>
      <w:r w:rsidR="00B41BF0" w:rsidRPr="00465F8D">
        <w:rPr>
          <w:rFonts w:ascii="Times New Roman" w:hAnsi="Times New Roman"/>
          <w:sz w:val="24"/>
          <w:szCs w:val="24"/>
        </w:rPr>
        <w:t>5.</w:t>
      </w:r>
      <w:r w:rsidR="008F4754" w:rsidRPr="00465F8D">
        <w:rPr>
          <w:rFonts w:ascii="Times New Roman" w:hAnsi="Times New Roman"/>
          <w:sz w:val="24"/>
          <w:szCs w:val="24"/>
        </w:rPr>
        <w:t xml:space="preserve"> és 6. évfolyam pedig erdei iskolai programokon.</w:t>
      </w:r>
    </w:p>
    <w:p w:rsidR="001C7901" w:rsidRDefault="001C7901" w:rsidP="000C7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901" w:rsidRPr="001C7901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Annak ellenére, hogy a tantestület teljes létszámban nem tagja az ökológiai munkacsoportnak, példaértékű a tantestület elköteleződése a környezeti neveléssel kapcsolatosan. A különböző iskolai rendezvényeken mindenki kivette részét a feladatokból, és a hétköznapjaink is a környezeti nevelés fontosságának szem előtt tartásával zajlottak.</w:t>
      </w:r>
    </w:p>
    <w:p w:rsidR="001C7901" w:rsidRPr="001C7901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A nevelők egész napos elfoglaltsága nagyon megnehezítette a személyes kapcsolattartást, az együttműködést. Így év közben a fő kapcsolattartási forma az email, illetve a telefonos megkeresés volt. Leggyakrabban akkor történt kommunikáció munkacsoporton belül, ha konkrét feladat kapcsán megkerestük azokat a nevelőket, akiket érintett a dolog, így viszont elveszítettük azt a lehe</w:t>
      </w:r>
      <w:r w:rsidR="003769C5">
        <w:rPr>
          <w:rFonts w:ascii="Times New Roman" w:hAnsi="Times New Roman" w:cs="Times New Roman"/>
          <w:sz w:val="24"/>
          <w:szCs w:val="24"/>
        </w:rPr>
        <w:t>tőséget, hogy olyan nevelő</w:t>
      </w:r>
      <w:r w:rsidRPr="001C7901">
        <w:rPr>
          <w:rFonts w:ascii="Times New Roman" w:hAnsi="Times New Roman" w:cs="Times New Roman"/>
          <w:sz w:val="24"/>
          <w:szCs w:val="24"/>
        </w:rPr>
        <w:t>k ötleteit, gondolatait is megismerhettük volna, akik nem érintettek egy adott feladatban.</w:t>
      </w:r>
      <w:r w:rsidR="004F3270">
        <w:rPr>
          <w:rFonts w:ascii="Times New Roman" w:hAnsi="Times New Roman" w:cs="Times New Roman"/>
          <w:sz w:val="24"/>
          <w:szCs w:val="24"/>
        </w:rPr>
        <w:t xml:space="preserve"> A következő </w:t>
      </w:r>
      <w:r w:rsidR="000941C3">
        <w:rPr>
          <w:rFonts w:ascii="Times New Roman" w:hAnsi="Times New Roman" w:cs="Times New Roman"/>
          <w:sz w:val="24"/>
          <w:szCs w:val="24"/>
        </w:rPr>
        <w:t>fél</w:t>
      </w:r>
      <w:r w:rsidR="004F3270">
        <w:rPr>
          <w:rFonts w:ascii="Times New Roman" w:hAnsi="Times New Roman" w:cs="Times New Roman"/>
          <w:sz w:val="24"/>
          <w:szCs w:val="24"/>
        </w:rPr>
        <w:t>é</w:t>
      </w:r>
      <w:r w:rsidR="00B56A80">
        <w:rPr>
          <w:rFonts w:ascii="Times New Roman" w:hAnsi="Times New Roman" w:cs="Times New Roman"/>
          <w:sz w:val="24"/>
          <w:szCs w:val="24"/>
        </w:rPr>
        <w:t>vben fokozottan számítunk minde</w:t>
      </w:r>
      <w:r w:rsidR="004F3270">
        <w:rPr>
          <w:rFonts w:ascii="Times New Roman" w:hAnsi="Times New Roman" w:cs="Times New Roman"/>
          <w:sz w:val="24"/>
          <w:szCs w:val="24"/>
        </w:rPr>
        <w:t>nki ötletére, javaslatára.</w:t>
      </w:r>
    </w:p>
    <w:p w:rsidR="00160F54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Példaértékű iskolánkban az alsó tagozatosok munkája a környezeti nevelés terén. Az osztálytermek esztétikus dekorációjával, elrendezésével békés, biztonságos légkörű tanulási környezetet biztosítanak tanulóink számára. A </w:t>
      </w:r>
      <w:proofErr w:type="gramStart"/>
      <w:r w:rsidRPr="001C7901">
        <w:rPr>
          <w:rFonts w:ascii="Times New Roman" w:hAnsi="Times New Roman" w:cs="Times New Roman"/>
          <w:sz w:val="24"/>
          <w:szCs w:val="24"/>
        </w:rPr>
        <w:t>faliújságokon</w:t>
      </w:r>
      <w:proofErr w:type="gramEnd"/>
      <w:r w:rsidRPr="001C7901">
        <w:rPr>
          <w:rFonts w:ascii="Times New Roman" w:hAnsi="Times New Roman" w:cs="Times New Roman"/>
          <w:sz w:val="24"/>
          <w:szCs w:val="24"/>
        </w:rPr>
        <w:t xml:space="preserve"> nyomon követhető a mindennapi tevékenységük, közöttük a környezeti neveléssel kapcsolatos munkájuk. Nagyon fontos, hogy az alsós osztályok az életkori sajátosságaiknak megfelelően részt vesznek a munkacsoport munkatervében szereplő programokon, még úgy is, hogy osztálykeretben foglalkoznak az aktuális témákkal. Az alsós osztályok mindennapjaiban ténylegesen megfigyelhetők a környezeti nevelésből adódó napi feladatok teljesítése. Sokkal inkább van módjuk odafigyelni és rutinokat kialakítani az energiatakarékossággal, a szelektív hulladékgyűjtéssel, az egészséges táplálkozással kapcsolatosan. Ezt meg is teszik a kollegák. </w:t>
      </w:r>
      <w:r w:rsidRPr="004F3270">
        <w:rPr>
          <w:rFonts w:ascii="Times New Roman" w:hAnsi="Times New Roman" w:cs="Times New Roman"/>
          <w:sz w:val="24"/>
          <w:szCs w:val="24"/>
        </w:rPr>
        <w:t>A felső tagozat sajátosságai miatt (</w:t>
      </w:r>
      <w:r w:rsidR="00F87F46">
        <w:rPr>
          <w:rFonts w:ascii="Times New Roman" w:hAnsi="Times New Roman" w:cs="Times New Roman"/>
          <w:sz w:val="24"/>
          <w:szCs w:val="24"/>
        </w:rPr>
        <w:t>vándorlás</w:t>
      </w:r>
      <w:r w:rsidRPr="004F3270">
        <w:rPr>
          <w:rFonts w:ascii="Times New Roman" w:hAnsi="Times New Roman" w:cs="Times New Roman"/>
          <w:sz w:val="24"/>
          <w:szCs w:val="24"/>
        </w:rPr>
        <w:t>,</w:t>
      </w:r>
      <w:r w:rsidR="00E80E5D">
        <w:rPr>
          <w:rFonts w:ascii="Times New Roman" w:hAnsi="Times New Roman" w:cs="Times New Roman"/>
          <w:sz w:val="24"/>
          <w:szCs w:val="24"/>
        </w:rPr>
        <w:t xml:space="preserve"> szaktanárok megjelenése</w:t>
      </w:r>
      <w:r w:rsidRPr="004F3270">
        <w:rPr>
          <w:rFonts w:ascii="Times New Roman" w:hAnsi="Times New Roman" w:cs="Times New Roman"/>
          <w:sz w:val="24"/>
          <w:szCs w:val="24"/>
        </w:rPr>
        <w:t xml:space="preserve">) ezeknek a rutinoknak a fenntartása, további erősítése a feladatunk. Problémát okoz a helyhiány, amikor valamit gyűjteni kell, nagyon nehéz a tárolás megoldása. Az iskolai büfé </w:t>
      </w:r>
      <w:r w:rsidR="003F34DE">
        <w:rPr>
          <w:rFonts w:ascii="Times New Roman" w:hAnsi="Times New Roman" w:cs="Times New Roman"/>
          <w:sz w:val="24"/>
          <w:szCs w:val="24"/>
        </w:rPr>
        <w:t xml:space="preserve">sajnos </w:t>
      </w:r>
      <w:r w:rsidRPr="004F3270">
        <w:rPr>
          <w:rFonts w:ascii="Times New Roman" w:hAnsi="Times New Roman" w:cs="Times New Roman"/>
          <w:sz w:val="24"/>
          <w:szCs w:val="24"/>
        </w:rPr>
        <w:t>nem járul hozzá a diákok egészségtudatos táplálkozásának kialakításához. A gyerekek ellenőrizetlenül</w:t>
      </w:r>
      <w:r w:rsidRPr="001C7901">
        <w:rPr>
          <w:rFonts w:ascii="Times New Roman" w:hAnsi="Times New Roman" w:cs="Times New Roman"/>
          <w:sz w:val="24"/>
          <w:szCs w:val="24"/>
        </w:rPr>
        <w:t xml:space="preserve"> vásárolnak. </w:t>
      </w:r>
      <w:r w:rsidR="00D84F18">
        <w:rPr>
          <w:rFonts w:ascii="Times New Roman" w:hAnsi="Times New Roman" w:cs="Times New Roman"/>
          <w:sz w:val="24"/>
          <w:szCs w:val="24"/>
        </w:rPr>
        <w:t>Bízunk az idei</w:t>
      </w:r>
      <w:r w:rsidRPr="001C7901">
        <w:rPr>
          <w:rFonts w:ascii="Times New Roman" w:hAnsi="Times New Roman" w:cs="Times New Roman"/>
          <w:sz w:val="24"/>
          <w:szCs w:val="24"/>
        </w:rPr>
        <w:t xml:space="preserve"> tanév</w:t>
      </w:r>
      <w:r w:rsidR="00D84F18">
        <w:rPr>
          <w:rFonts w:ascii="Times New Roman" w:hAnsi="Times New Roman" w:cs="Times New Roman"/>
          <w:sz w:val="24"/>
          <w:szCs w:val="24"/>
        </w:rPr>
        <w:t xml:space="preserve">től </w:t>
      </w:r>
      <w:r w:rsidRPr="001C7901">
        <w:rPr>
          <w:rFonts w:ascii="Times New Roman" w:hAnsi="Times New Roman" w:cs="Times New Roman"/>
          <w:sz w:val="24"/>
          <w:szCs w:val="24"/>
        </w:rPr>
        <w:t xml:space="preserve">bevezetésre kerülő </w:t>
      </w:r>
      <w:r w:rsidR="003F34DE">
        <w:rPr>
          <w:rFonts w:ascii="Times New Roman" w:hAnsi="Times New Roman" w:cs="Times New Roman"/>
          <w:sz w:val="24"/>
          <w:szCs w:val="24"/>
        </w:rPr>
        <w:t>M</w:t>
      </w:r>
      <w:r w:rsidRPr="001C7901">
        <w:rPr>
          <w:rFonts w:ascii="Times New Roman" w:hAnsi="Times New Roman" w:cs="Times New Roman"/>
          <w:sz w:val="24"/>
          <w:szCs w:val="24"/>
        </w:rPr>
        <w:t xml:space="preserve">enő menza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szemléletmódváltoztatásában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>!</w:t>
      </w:r>
    </w:p>
    <w:p w:rsidR="00160F54" w:rsidRDefault="00160F54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Kérünk minden kollégát, hogy továbbra is </w:t>
      </w:r>
      <w:r w:rsidRPr="004F3270">
        <w:rPr>
          <w:rFonts w:ascii="Times New Roman" w:hAnsi="Times New Roman" w:cs="Times New Roman"/>
          <w:i/>
          <w:sz w:val="24"/>
          <w:szCs w:val="24"/>
        </w:rPr>
        <w:t>személyes példamutatással, odafigyeléssel, következetesen figyeljünk tanítványaink környezeti nevelésére.</w:t>
      </w:r>
      <w:r w:rsidR="007D4421">
        <w:rPr>
          <w:rFonts w:ascii="Times New Roman" w:hAnsi="Times New Roman" w:cs="Times New Roman"/>
          <w:i/>
          <w:sz w:val="24"/>
          <w:szCs w:val="24"/>
        </w:rPr>
        <w:t xml:space="preserve"> Pl.: </w:t>
      </w:r>
      <w:r w:rsidR="00172461">
        <w:rPr>
          <w:rFonts w:ascii="Times New Roman" w:hAnsi="Times New Roman" w:cs="Times New Roman"/>
          <w:sz w:val="24"/>
          <w:szCs w:val="24"/>
        </w:rPr>
        <w:t xml:space="preserve">készítsünk közösen minden terembe szelektív hulladékgyűjtőt, ha elhasználódott, </w:t>
      </w:r>
      <w:r w:rsidR="004F3270">
        <w:rPr>
          <w:rFonts w:ascii="Times New Roman" w:hAnsi="Times New Roman" w:cs="Times New Roman"/>
          <w:sz w:val="24"/>
          <w:szCs w:val="24"/>
        </w:rPr>
        <w:t>pótoljuk; nejlon</w:t>
      </w:r>
      <w:r>
        <w:rPr>
          <w:rFonts w:ascii="Times New Roman" w:hAnsi="Times New Roman" w:cs="Times New Roman"/>
          <w:sz w:val="24"/>
          <w:szCs w:val="24"/>
        </w:rPr>
        <w:t xml:space="preserve"> zacskó helyett uzsonnás dobozt</w:t>
      </w:r>
      <w:r w:rsidR="00172461">
        <w:rPr>
          <w:rFonts w:ascii="Times New Roman" w:hAnsi="Times New Roman" w:cs="Times New Roman"/>
          <w:sz w:val="24"/>
          <w:szCs w:val="24"/>
        </w:rPr>
        <w:t xml:space="preserve"> használjanak a gyerekek, fogyasszanak csapvizet, PET palack helyett kulacs</w:t>
      </w:r>
      <w:r w:rsidR="004F3270">
        <w:rPr>
          <w:rFonts w:ascii="Times New Roman" w:hAnsi="Times New Roman" w:cs="Times New Roman"/>
          <w:sz w:val="24"/>
          <w:szCs w:val="24"/>
        </w:rPr>
        <w:t>ban hozzanak egészséges innivalót.</w:t>
      </w:r>
      <w:r w:rsidR="0017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61">
        <w:rPr>
          <w:rFonts w:ascii="Times New Roman" w:hAnsi="Times New Roman" w:cs="Times New Roman"/>
          <w:sz w:val="24"/>
          <w:szCs w:val="24"/>
        </w:rPr>
        <w:t>Újrapapírból</w:t>
      </w:r>
      <w:proofErr w:type="spellEnd"/>
      <w:r w:rsidR="00172461">
        <w:rPr>
          <w:rFonts w:ascii="Times New Roman" w:hAnsi="Times New Roman" w:cs="Times New Roman"/>
          <w:sz w:val="24"/>
          <w:szCs w:val="24"/>
        </w:rPr>
        <w:t xml:space="preserve"> készült füzetekbe írjanak, s mi is csak akkor fénymásoljunk, ha a feltétlenül muszáj, s </w:t>
      </w:r>
      <w:r w:rsidR="00172461">
        <w:rPr>
          <w:rFonts w:ascii="Times New Roman" w:hAnsi="Times New Roman" w:cs="Times New Roman"/>
          <w:sz w:val="24"/>
          <w:szCs w:val="24"/>
        </w:rPr>
        <w:lastRenderedPageBreak/>
        <w:t xml:space="preserve">akkor is </w:t>
      </w:r>
      <w:proofErr w:type="spellStart"/>
      <w:r w:rsidR="00172461">
        <w:rPr>
          <w:rFonts w:ascii="Times New Roman" w:hAnsi="Times New Roman" w:cs="Times New Roman"/>
          <w:sz w:val="24"/>
          <w:szCs w:val="24"/>
        </w:rPr>
        <w:t>újrapapírra</w:t>
      </w:r>
      <w:proofErr w:type="spellEnd"/>
      <w:r w:rsidR="00172461">
        <w:rPr>
          <w:rFonts w:ascii="Times New Roman" w:hAnsi="Times New Roman" w:cs="Times New Roman"/>
          <w:sz w:val="24"/>
          <w:szCs w:val="24"/>
        </w:rPr>
        <w:t>.</w:t>
      </w:r>
      <w:r w:rsidR="004F3270">
        <w:rPr>
          <w:rFonts w:ascii="Times New Roman" w:hAnsi="Times New Roman" w:cs="Times New Roman"/>
          <w:sz w:val="24"/>
          <w:szCs w:val="24"/>
        </w:rPr>
        <w:t xml:space="preserve"> </w:t>
      </w:r>
      <w:r w:rsidR="00172461">
        <w:rPr>
          <w:rFonts w:ascii="Times New Roman" w:hAnsi="Times New Roman" w:cs="Times New Roman"/>
          <w:sz w:val="24"/>
          <w:szCs w:val="24"/>
        </w:rPr>
        <w:t xml:space="preserve">Kérjük, hogy a következő tanévben csak ilyen papírból gyártott fénymásolópapírt rendeljünk.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21" w:rsidRDefault="007D4421" w:rsidP="000C7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960" w:rsidRPr="001C7901" w:rsidRDefault="00D43960" w:rsidP="000C7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901" w:rsidRPr="00545E4C" w:rsidRDefault="001C7901" w:rsidP="000C7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4C">
        <w:rPr>
          <w:rFonts w:ascii="Times New Roman" w:hAnsi="Times New Roman" w:cs="Times New Roman"/>
          <w:b/>
          <w:sz w:val="24"/>
          <w:szCs w:val="24"/>
        </w:rPr>
        <w:t>Kapcsolattartás, együttműködés belső és külső partnerekkel (más munkaközösségekkel, iskolai és iskolán kí</w:t>
      </w:r>
      <w:r w:rsidR="00545E4C">
        <w:rPr>
          <w:rFonts w:ascii="Times New Roman" w:hAnsi="Times New Roman" w:cs="Times New Roman"/>
          <w:b/>
          <w:sz w:val="24"/>
          <w:szCs w:val="24"/>
        </w:rPr>
        <w:t>vüli szervezetekkel, szülőkkel):</w:t>
      </w:r>
    </w:p>
    <w:p w:rsidR="001C7901" w:rsidRPr="001C7901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Belső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0C778E">
      <w:pPr>
        <w:pStyle w:val="Listaszerbekezds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Iskolánk munkaközösségei szívesen csatlakoztak az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ökomunkacsoport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kezdeményezéseihez. Mindig számíthattunk rájuk.</w:t>
      </w:r>
    </w:p>
    <w:p w:rsidR="001C7901" w:rsidRPr="001C7901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0C778E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Hagyományosan jó kapcsolatot ápolunk a Zöld Körrel. Az általuk meghirdetett szakköri foglalkozásokhoz, előadásokhoz, kirándulásokhoz szívesen csatlakoztak iskolánk tanulói.</w:t>
      </w:r>
    </w:p>
    <w:p w:rsidR="001C7901" w:rsidRPr="006505D4" w:rsidRDefault="006505D4" w:rsidP="000C778E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felső évfolyam </w:t>
      </w:r>
      <w:r w:rsidR="001C7901" w:rsidRPr="001C7901">
        <w:rPr>
          <w:rFonts w:ascii="Times New Roman" w:hAnsi="Times New Roman" w:cs="Times New Roman"/>
          <w:sz w:val="24"/>
          <w:szCs w:val="24"/>
        </w:rPr>
        <w:t>a Fenntarthatósági Témahét által meghirdetett pályázatokban</w:t>
      </w:r>
      <w:proofErr w:type="gramStart"/>
      <w:r w:rsidR="001C7901" w:rsidRPr="001C79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901" w:rsidRPr="006505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C7901" w:rsidRPr="006505D4">
        <w:rPr>
          <w:rFonts w:ascii="Times New Roman" w:hAnsi="Times New Roman" w:cs="Times New Roman"/>
          <w:sz w:val="24"/>
          <w:szCs w:val="24"/>
        </w:rPr>
        <w:t xml:space="preserve"> Zöld Kör által hirdetett versenyeken vett részt. </w:t>
      </w:r>
    </w:p>
    <w:p w:rsidR="001C7901" w:rsidRPr="001C7901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01" w:rsidRPr="001C7901" w:rsidRDefault="00FE0085" w:rsidP="000C778E">
      <w:pPr>
        <w:pStyle w:val="Listaszerbekezds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C7901" w:rsidRPr="001C7901">
        <w:rPr>
          <w:rFonts w:ascii="Times New Roman" w:hAnsi="Times New Roman" w:cs="Times New Roman"/>
          <w:sz w:val="24"/>
          <w:szCs w:val="24"/>
        </w:rPr>
        <w:t>ulladékgyűjtés</w:t>
      </w:r>
      <w:r w:rsidR="001C7901">
        <w:rPr>
          <w:rFonts w:ascii="Times New Roman" w:hAnsi="Times New Roman" w:cs="Times New Roman"/>
          <w:sz w:val="24"/>
          <w:szCs w:val="24"/>
        </w:rPr>
        <w:t>en</w:t>
      </w:r>
      <w:r w:rsidR="001C7901" w:rsidRPr="001C7901">
        <w:rPr>
          <w:rFonts w:ascii="Times New Roman" w:hAnsi="Times New Roman" w:cs="Times New Roman"/>
          <w:sz w:val="24"/>
          <w:szCs w:val="24"/>
        </w:rPr>
        <w:t>,</w:t>
      </w:r>
      <w:r w:rsidR="001C7901">
        <w:rPr>
          <w:rFonts w:ascii="Times New Roman" w:hAnsi="Times New Roman" w:cs="Times New Roman"/>
          <w:sz w:val="24"/>
          <w:szCs w:val="24"/>
        </w:rPr>
        <w:t xml:space="preserve"> </w:t>
      </w:r>
      <w:r w:rsidR="00545E4C">
        <w:rPr>
          <w:rFonts w:ascii="Times New Roman" w:hAnsi="Times New Roman" w:cs="Times New Roman"/>
          <w:sz w:val="24"/>
          <w:szCs w:val="24"/>
        </w:rPr>
        <w:t xml:space="preserve">műanyag </w:t>
      </w:r>
      <w:r w:rsidR="001C7901" w:rsidRPr="001C7901">
        <w:rPr>
          <w:rFonts w:ascii="Times New Roman" w:hAnsi="Times New Roman" w:cs="Times New Roman"/>
          <w:sz w:val="24"/>
          <w:szCs w:val="24"/>
        </w:rPr>
        <w:t>kupak gyűjtése során valósult meg.</w:t>
      </w:r>
      <w:r w:rsidR="00545E4C">
        <w:rPr>
          <w:rFonts w:ascii="Times New Roman" w:hAnsi="Times New Roman" w:cs="Times New Roman"/>
          <w:sz w:val="24"/>
          <w:szCs w:val="24"/>
        </w:rPr>
        <w:t xml:space="preserve"> </w:t>
      </w:r>
      <w:r w:rsidR="00830480">
        <w:rPr>
          <w:rFonts w:ascii="Times New Roman" w:hAnsi="Times New Roman" w:cs="Times New Roman"/>
          <w:sz w:val="24"/>
          <w:szCs w:val="24"/>
        </w:rPr>
        <w:t>A</w:t>
      </w:r>
      <w:r w:rsidR="001C7901">
        <w:rPr>
          <w:rFonts w:ascii="Times New Roman" w:hAnsi="Times New Roman" w:cs="Times New Roman"/>
          <w:sz w:val="24"/>
          <w:szCs w:val="24"/>
        </w:rPr>
        <w:t xml:space="preserve"> jövőben érdemes lenne még jobban bevonni őket </w:t>
      </w:r>
      <w:r w:rsidR="00545E4C">
        <w:rPr>
          <w:rFonts w:ascii="Times New Roman" w:hAnsi="Times New Roman" w:cs="Times New Roman"/>
          <w:sz w:val="24"/>
          <w:szCs w:val="24"/>
        </w:rPr>
        <w:t xml:space="preserve">a </w:t>
      </w:r>
      <w:r w:rsidR="001C7901">
        <w:rPr>
          <w:rFonts w:ascii="Times New Roman" w:hAnsi="Times New Roman" w:cs="Times New Roman"/>
          <w:sz w:val="24"/>
          <w:szCs w:val="24"/>
        </w:rPr>
        <w:t>„zöld programokba”, szemléletformáló előadásokra</w:t>
      </w:r>
      <w:r w:rsidR="00545E4C">
        <w:rPr>
          <w:rFonts w:ascii="Times New Roman" w:hAnsi="Times New Roman" w:cs="Times New Roman"/>
          <w:sz w:val="24"/>
          <w:szCs w:val="24"/>
        </w:rPr>
        <w:t>, szabadidős tevékenységekre</w:t>
      </w:r>
      <w:r w:rsidR="001C7901">
        <w:rPr>
          <w:rFonts w:ascii="Times New Roman" w:hAnsi="Times New Roman" w:cs="Times New Roman"/>
          <w:sz w:val="24"/>
          <w:szCs w:val="24"/>
        </w:rPr>
        <w:t xml:space="preserve"> invitálva.</w:t>
      </w:r>
    </w:p>
    <w:p w:rsidR="001C7901" w:rsidRPr="001C7901" w:rsidRDefault="001C7901" w:rsidP="000C778E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Szakm</w:t>
      </w:r>
      <w:r w:rsidR="007B40F1">
        <w:rPr>
          <w:rFonts w:ascii="Times New Roman" w:hAnsi="Times New Roman" w:cs="Times New Roman"/>
          <w:b/>
          <w:sz w:val="24"/>
          <w:szCs w:val="24"/>
        </w:rPr>
        <w:t>ai továbbképzések, szakma napok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D7A" w:rsidRPr="007756E5" w:rsidRDefault="00435D7A" w:rsidP="000C778E">
      <w:pPr>
        <w:pStyle w:val="Listaszerbekezds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7A">
        <w:rPr>
          <w:rFonts w:ascii="Times New Roman" w:hAnsi="Times New Roman" w:cs="Times New Roman"/>
          <w:sz w:val="24"/>
          <w:szCs w:val="24"/>
        </w:rPr>
        <w:t>Fenntartható fogyasztás a környezeti nevelésben.</w:t>
      </w:r>
      <w:r w:rsidR="007756E5">
        <w:rPr>
          <w:rFonts w:ascii="Times New Roman" w:hAnsi="Times New Roman" w:cs="Times New Roman"/>
          <w:sz w:val="24"/>
          <w:szCs w:val="24"/>
        </w:rPr>
        <w:t xml:space="preserve"> </w:t>
      </w:r>
      <w:r w:rsidRPr="007756E5">
        <w:rPr>
          <w:rFonts w:ascii="Times New Roman" w:hAnsi="Times New Roman" w:cs="Times New Roman"/>
          <w:sz w:val="24"/>
          <w:szCs w:val="24"/>
        </w:rPr>
        <w:t>Továbbképzés a Fogyasztó kúra c. modulgyűjtemény használatához 30 órás akkreditált pedagógus továbbképzés</w:t>
      </w:r>
      <w:r w:rsidR="007756E5">
        <w:rPr>
          <w:rFonts w:ascii="Times New Roman" w:hAnsi="Times New Roman" w:cs="Times New Roman"/>
          <w:sz w:val="24"/>
          <w:szCs w:val="24"/>
        </w:rPr>
        <w:t>en való részvétel.</w:t>
      </w:r>
    </w:p>
    <w:p w:rsidR="000016E1" w:rsidRPr="00A42943" w:rsidRDefault="001C7901" w:rsidP="000C778E">
      <w:pPr>
        <w:pStyle w:val="Listaszerbekezds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Szívesen csatlakoztunk volna </w:t>
      </w:r>
      <w:r w:rsidR="00435D7A">
        <w:rPr>
          <w:rFonts w:ascii="Times New Roman" w:hAnsi="Times New Roman" w:cs="Times New Roman"/>
          <w:sz w:val="24"/>
          <w:szCs w:val="24"/>
        </w:rPr>
        <w:t xml:space="preserve">egyéb </w:t>
      </w:r>
      <w:r w:rsidRPr="001C7901">
        <w:rPr>
          <w:rFonts w:ascii="Times New Roman" w:hAnsi="Times New Roman" w:cs="Times New Roman"/>
          <w:sz w:val="24"/>
          <w:szCs w:val="24"/>
        </w:rPr>
        <w:t>szakmai továbbképzésekhez is, de a meghirdetett ökoiskolai konferenciák, továbbképzések kivétel nélkül mind budapesti helyszínt jelöltek meg utazási támogatás hozzájárulása nélkül.</w:t>
      </w:r>
      <w:r w:rsidR="00880F6F">
        <w:rPr>
          <w:rFonts w:ascii="Times New Roman" w:hAnsi="Times New Roman" w:cs="Times New Roman"/>
          <w:sz w:val="24"/>
          <w:szCs w:val="24"/>
        </w:rPr>
        <w:t xml:space="preserve"> Így lelkesedésünk alábbhagyott</w:t>
      </w:r>
      <w:r w:rsidR="00A42943">
        <w:rPr>
          <w:rFonts w:ascii="Times New Roman" w:hAnsi="Times New Roman" w:cs="Times New Roman"/>
          <w:sz w:val="24"/>
          <w:szCs w:val="24"/>
        </w:rPr>
        <w:t>.</w:t>
      </w:r>
    </w:p>
    <w:p w:rsidR="000016E1" w:rsidRPr="002A46A6" w:rsidRDefault="000016E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BB" w:rsidRPr="00082B88" w:rsidRDefault="000703BB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="00A429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D2C">
        <w:rPr>
          <w:rFonts w:ascii="Times New Roman" w:eastAsia="Calibri" w:hAnsi="Times New Roman" w:cs="Times New Roman"/>
          <w:b/>
          <w:sz w:val="24"/>
          <w:szCs w:val="24"/>
        </w:rPr>
        <w:t>Elvégzett feladatok havi bontásban: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965"/>
        <w:gridCol w:w="2456"/>
      </w:tblGrid>
      <w:tr w:rsidR="002A46A6" w:rsidRPr="00082B88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ELVÉGZETT FELADATOK</w:t>
            </w:r>
          </w:p>
        </w:tc>
        <w:tc>
          <w:tcPr>
            <w:tcW w:w="4965" w:type="dxa"/>
            <w:shd w:val="clear" w:color="auto" w:fill="auto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AZ ELVÉGZETT FELADATOK ÉRTÉKELÉSE</w:t>
            </w:r>
          </w:p>
        </w:tc>
        <w:tc>
          <w:tcPr>
            <w:tcW w:w="2456" w:type="dxa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MEGJEGYZÉS</w:t>
            </w:r>
          </w:p>
        </w:tc>
      </w:tr>
      <w:tr w:rsidR="002A46A6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2F6348" w:rsidRPr="00A42943" w:rsidRDefault="002F6348" w:rsidP="003133F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  <w:r w:rsidRPr="00A42943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CF30BF" w:rsidRPr="00A42943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s</w:t>
            </w:r>
            <w:r w:rsidRPr="00A42943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zeptember</w:t>
            </w:r>
          </w:p>
          <w:p w:rsidR="002A46A6" w:rsidRPr="002A46A6" w:rsidRDefault="005C0EB5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Csatlakoztunk az </w:t>
            </w:r>
            <w:r w:rsidRPr="002543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25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programjaihoz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shd w:val="clear" w:color="auto" w:fill="auto"/>
          </w:tcPr>
          <w:p w:rsidR="005E3748" w:rsidRDefault="005E3748" w:rsidP="005C0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43960" w:rsidRPr="00D43960" w:rsidRDefault="00D43960" w:rsidP="00D43960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Ügyességi kerékpározás az iskolaudvaron.</w:t>
            </w:r>
          </w:p>
        </w:tc>
        <w:tc>
          <w:tcPr>
            <w:tcW w:w="2456" w:type="dxa"/>
          </w:tcPr>
          <w:p w:rsidR="002A46A6" w:rsidRDefault="002A46A6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960" w:rsidRPr="002A46A6" w:rsidRDefault="00D43960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6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5E3748" w:rsidRDefault="005E3748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A46A6" w:rsidRPr="005E3748" w:rsidRDefault="00F62930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3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F62930" w:rsidRPr="005C0EB5" w:rsidRDefault="00F62930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5" w:type="dxa"/>
            <w:shd w:val="clear" w:color="auto" w:fill="auto"/>
          </w:tcPr>
          <w:p w:rsidR="005E3748" w:rsidRPr="004D0DFE" w:rsidRDefault="005E3748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DÖK szervezésében ebben az évben is lebonyolította iskolánk a papírhulladék gyűjtését</w:t>
            </w:r>
            <w:r w:rsidR="00254333"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56" w:type="dxa"/>
          </w:tcPr>
          <w:p w:rsidR="00254333" w:rsidRDefault="00254333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</w:t>
            </w:r>
            <w:r w:rsidRPr="005E3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römmel vettük, hogy a szülők ez alkalommal is szívesen segítették munkánkat. </w:t>
            </w:r>
          </w:p>
          <w:p w:rsidR="002A46A6" w:rsidRPr="002A46A6" w:rsidRDefault="002A46A6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100AD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4100AD" w:rsidRPr="002A2DAE" w:rsidRDefault="004100AD" w:rsidP="004100AD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Elsősegélynyújtás világnapja         </w:t>
            </w:r>
          </w:p>
          <w:p w:rsidR="004100AD" w:rsidRDefault="004100AD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5" w:type="dxa"/>
            <w:shd w:val="clear" w:color="auto" w:fill="auto"/>
          </w:tcPr>
          <w:p w:rsidR="004100AD" w:rsidRPr="004D0DFE" w:rsidRDefault="003A0ADD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47. Országos Elsősegélynyújtó Versenyre készülő elsősegélynyújtók látogatást tettek a Men</w:t>
            </w:r>
            <w:r w:rsidR="001D6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tőállomáson.</w:t>
            </w:r>
          </w:p>
          <w:p w:rsidR="005E3748" w:rsidRPr="00F071AA" w:rsidRDefault="005E3748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6" w:type="dxa"/>
          </w:tcPr>
          <w:p w:rsidR="007150E7" w:rsidRPr="002A46A6" w:rsidRDefault="001D670C" w:rsidP="00987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Intézmén</w:t>
            </w:r>
            <w:r w:rsidR="0073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yünk idősebb, nagyobb tudással és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versenytapasztalattal rendelkező diákjainak kortárscsoport képzésben való részvétele elengedhetetlen.</w:t>
            </w:r>
          </w:p>
        </w:tc>
      </w:tr>
      <w:tr w:rsidR="00EE1144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EE1144" w:rsidRPr="002A2DAE" w:rsidRDefault="00EE1144" w:rsidP="00764826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Debrec</w:t>
            </w:r>
            <w:r w:rsidR="00B15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eni Gönczy Pál Általános Iskola 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Fenntarthatóságra nevelés helyi rendszere</w:t>
            </w:r>
            <w:r w:rsidR="00B15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4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elnevezésű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konferenciáján való részvétel</w:t>
            </w:r>
          </w:p>
        </w:tc>
        <w:tc>
          <w:tcPr>
            <w:tcW w:w="4965" w:type="dxa"/>
            <w:shd w:val="clear" w:color="auto" w:fill="auto"/>
          </w:tcPr>
          <w:p w:rsidR="00B15D18" w:rsidRDefault="00C57DC9" w:rsidP="003133F3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B15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több éves tapasztalattal rendelkező </w:t>
            </w:r>
            <w:proofErr w:type="spellStart"/>
            <w:r w:rsidRPr="00B15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Ökobáziskola</w:t>
            </w:r>
            <w:proofErr w:type="spellEnd"/>
            <w:r w:rsidRPr="00B15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15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segítségül szolgált a résztvevő intézmények számára az éves munkaterv elkészítésében a helyi sajátságok figyelembevételével.</w:t>
            </w:r>
          </w:p>
          <w:p w:rsidR="00B15D18" w:rsidRDefault="00B15D18" w:rsidP="00B15D1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E1144" w:rsidRPr="00B15D18" w:rsidRDefault="00EE1144" w:rsidP="00B15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56" w:type="dxa"/>
          </w:tcPr>
          <w:p w:rsidR="00B15D18" w:rsidRDefault="00B15D18" w:rsidP="00987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Örömmel tapasztaltuk, hogy iskolánk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ökomunkacsoportjának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éves tervezete hasonlóan színes, változatos, kreatív programokat kínál tanulói számára.</w:t>
            </w:r>
          </w:p>
          <w:p w:rsidR="00B15D18" w:rsidRDefault="00B15D18" w:rsidP="00987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Sok új, bevált ötlettel gazdagodva tértünk haza, melyekkel kiegészítve végérvényesítettük éves munkatervünket.</w:t>
            </w:r>
          </w:p>
        </w:tc>
      </w:tr>
      <w:tr w:rsidR="002B6E53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EC65B0" w:rsidRDefault="002B6E53" w:rsidP="004100AD">
            <w:pPr>
              <w:pStyle w:val="Nincstrkz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Kutatók éjszakáján való részvétel</w:t>
            </w:r>
            <w:r w:rsidR="00EC65B0">
              <w:rPr>
                <w:rFonts w:ascii="Calibri" w:hAnsi="Calibri" w:cs="Calibri"/>
                <w:color w:val="222222"/>
                <w:shd w:val="clear" w:color="auto" w:fill="FFFFFF"/>
              </w:rPr>
              <w:t>:</w:t>
            </w:r>
          </w:p>
          <w:p w:rsidR="002B6E53" w:rsidRDefault="001366D6" w:rsidP="004100AD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gramStart"/>
            <w:r w:rsidR="00EC65B0" w:rsidRPr="00136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="002B6E53" w:rsidRPr="00136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akótársaink-</w:t>
            </w:r>
            <w:proofErr w:type="gramEnd"/>
            <w:r w:rsidR="002B6E53" w:rsidRPr="00136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akiket látunk és akiket nem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 kétrészes</w:t>
            </w:r>
            <w:r w:rsidR="002B6E53" w:rsidRPr="00136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előadás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megtekintése</w:t>
            </w:r>
          </w:p>
        </w:tc>
        <w:tc>
          <w:tcPr>
            <w:tcW w:w="4965" w:type="dxa"/>
            <w:shd w:val="clear" w:color="auto" w:fill="auto"/>
          </w:tcPr>
          <w:p w:rsidR="002B6E53" w:rsidRPr="00B15D18" w:rsidRDefault="001366D6" w:rsidP="003E340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Intézményünk 7. évfolyam</w:t>
            </w:r>
            <w:r w:rsidR="003E3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os tanulói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és a biológia, kémia után érdeklődő 8. osztályos tanulók örömmel vettek részt az előadáson. </w:t>
            </w:r>
          </w:p>
        </w:tc>
        <w:tc>
          <w:tcPr>
            <w:tcW w:w="2456" w:type="dxa"/>
          </w:tcPr>
          <w:p w:rsidR="002B6E53" w:rsidRDefault="001366D6" w:rsidP="009B5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Minden 7. évfolyamnak ajánljuk</w:t>
            </w:r>
            <w:r w:rsidR="009B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</w:t>
            </w:r>
            <w:r w:rsidR="000D4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Modemben megrendezésre kerülő</w:t>
            </w:r>
            <w:r w:rsidR="009B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Kutatók éjszakájának nagyszerű programsorozatát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, hogy az újonnan bejövő tantárgyakat idejekorán megszerethessék </w:t>
            </w:r>
            <w:r w:rsidR="009B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gyerekek, és ne „mumusként” gondoljanak a biológiára, </w:t>
            </w:r>
            <w:r w:rsidR="000D4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B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földrajzra, </w:t>
            </w:r>
            <w:r w:rsidR="000D4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B51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kémiára és fizikára.</w:t>
            </w:r>
          </w:p>
        </w:tc>
      </w:tr>
      <w:tr w:rsidR="009B514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9B5149" w:rsidRDefault="009B5149" w:rsidP="004100AD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Menő Menza </w:t>
            </w:r>
          </w:p>
          <w:p w:rsidR="009B5149" w:rsidRDefault="009B5149" w:rsidP="004100AD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foglalkozása</w:t>
            </w:r>
          </w:p>
        </w:tc>
        <w:tc>
          <w:tcPr>
            <w:tcW w:w="4965" w:type="dxa"/>
            <w:shd w:val="clear" w:color="auto" w:fill="auto"/>
          </w:tcPr>
          <w:p w:rsidR="009B5149" w:rsidRDefault="009B5149" w:rsidP="009B5149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Az egészséges életmód fontosságát megcélzó előadás a helyes táplálkozás mellett felhívta tanulóink figyelmét a testi és lelki egyensúly kialakítására és fenntartására is. </w:t>
            </w:r>
          </w:p>
        </w:tc>
        <w:tc>
          <w:tcPr>
            <w:tcW w:w="2456" w:type="dxa"/>
          </w:tcPr>
          <w:p w:rsidR="009B5149" w:rsidRDefault="009B5149" w:rsidP="002C3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A46A6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2F6348" w:rsidRPr="00A42943" w:rsidRDefault="00CF30BF" w:rsidP="00DC038D">
            <w:pPr>
              <w:pStyle w:val="ListStyle"/>
              <w:spacing w:line="360" w:lineRule="auto"/>
              <w:contextualSpacing/>
              <w:rPr>
                <w:bCs/>
                <w:i/>
                <w:color w:val="00B050"/>
                <w:sz w:val="28"/>
                <w:szCs w:val="28"/>
              </w:rPr>
            </w:pPr>
            <w:r w:rsidRPr="00A42943">
              <w:rPr>
                <w:bCs/>
                <w:i/>
                <w:color w:val="00B050"/>
                <w:sz w:val="28"/>
                <w:szCs w:val="28"/>
              </w:rPr>
              <w:t>o</w:t>
            </w:r>
            <w:r w:rsidR="002F6348" w:rsidRPr="00A42943">
              <w:rPr>
                <w:bCs/>
                <w:i/>
                <w:color w:val="00B050"/>
                <w:sz w:val="28"/>
                <w:szCs w:val="28"/>
              </w:rPr>
              <w:t>któber</w:t>
            </w:r>
          </w:p>
          <w:p w:rsidR="002A46A6" w:rsidRDefault="001366D6" w:rsidP="001366D6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Boldog Iskola cím újbóli elnyerése és oklevelének átvétele</w:t>
            </w:r>
          </w:p>
          <w:p w:rsidR="001366D6" w:rsidRPr="002A46A6" w:rsidRDefault="001366D6" w:rsidP="001366D6">
            <w:pPr>
              <w:pStyle w:val="ListStyle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Budapesten</w:t>
            </w:r>
          </w:p>
        </w:tc>
        <w:tc>
          <w:tcPr>
            <w:tcW w:w="4965" w:type="dxa"/>
            <w:shd w:val="clear" w:color="auto" w:fill="auto"/>
          </w:tcPr>
          <w:p w:rsidR="00B1145C" w:rsidRDefault="00B1145C" w:rsidP="00B1145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B1145C" w:rsidRDefault="00B1145C" w:rsidP="00B1145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2A46A6" w:rsidRPr="00A42943" w:rsidRDefault="002C39CA" w:rsidP="002C39CA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Nagy örömünkre szolgált, hogy intézményünk ismét átvehette a Boldog Iskola címet és a boldogságórák megtartását segítő alsós és felsős tanári kézikönyveket, CD-ket, kártyákat.</w:t>
            </w:r>
          </w:p>
        </w:tc>
        <w:tc>
          <w:tcPr>
            <w:tcW w:w="2456" w:type="dxa"/>
          </w:tcPr>
          <w:p w:rsidR="00B1145C" w:rsidRDefault="00B1145C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B1145C" w:rsidRDefault="00B1145C" w:rsidP="00313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3E340E" w:rsidRPr="002A46A6" w:rsidRDefault="003E340E" w:rsidP="002907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alsós évfolyamok boldogságórái</w:t>
            </w:r>
            <w:r w:rsidR="00290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születő alkotások még színesebbé teszik iskolánk Boldog Iskola falát. </w:t>
            </w:r>
          </w:p>
        </w:tc>
      </w:tr>
      <w:tr w:rsidR="00A571E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A571E8" w:rsidRDefault="00A571E8" w:rsidP="00A5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lastRenderedPageBreak/>
              <w:t>Szelektív hulladékgyűjtők készítése</w:t>
            </w:r>
          </w:p>
        </w:tc>
        <w:tc>
          <w:tcPr>
            <w:tcW w:w="4965" w:type="dxa"/>
            <w:shd w:val="clear" w:color="auto" w:fill="auto"/>
          </w:tcPr>
          <w:p w:rsidR="00A571E8" w:rsidRPr="004D0DFE" w:rsidRDefault="00A571E8" w:rsidP="00A571E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Iskolánk minden osztálya szelektív hulladékgyűjtő kukákat készített, melyek az osztálytermekben kerületek elhelyezésre.</w:t>
            </w:r>
          </w:p>
        </w:tc>
        <w:tc>
          <w:tcPr>
            <w:tcW w:w="2456" w:type="dxa"/>
          </w:tcPr>
          <w:p w:rsidR="00A571E8" w:rsidRDefault="00A571E8" w:rsidP="00A57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Ezzel is tudatosítjuk intézményünk tanulóiban a szelektív gyűjtés fontosságát.</w:t>
            </w:r>
          </w:p>
        </w:tc>
      </w:tr>
      <w:tr w:rsidR="002F634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5E3748" w:rsidRDefault="005E3748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BA0B46" w:rsidRDefault="00BA0B46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Egészségklub foglalkozás II.:</w:t>
            </w:r>
          </w:p>
          <w:p w:rsidR="00BA0B46" w:rsidRDefault="00BA0B46" w:rsidP="00BA0B4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  <w:p w:rsidR="00BA0B46" w:rsidRPr="004E5219" w:rsidRDefault="00BA0B46" w:rsidP="00F62930">
            <w:pPr>
              <w:pStyle w:val="ListStyle"/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2F6348" w:rsidRPr="009B5149" w:rsidRDefault="009B5149" w:rsidP="009B514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Bocskai napok keretén belül e</w:t>
            </w:r>
            <w:r w:rsidR="002907E7" w:rsidRPr="009B514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 kuty</w:t>
            </w:r>
            <w:r w:rsidRPr="009B514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akozmetikus szülő</w:t>
            </w:r>
            <w:r w:rsidR="002F2A7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9B514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B514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kutyaápolás mellett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9B514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felelős kutyatartásra is felhívta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tanulóink figyelmét.</w:t>
            </w:r>
          </w:p>
        </w:tc>
        <w:tc>
          <w:tcPr>
            <w:tcW w:w="2456" w:type="dxa"/>
          </w:tcPr>
          <w:p w:rsidR="002F6348" w:rsidRPr="002A46A6" w:rsidRDefault="00BA0B46" w:rsidP="00BA0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Örömmel tapasztaltuk, hogy intézményünk tanulóinak és a pedagógusoknak is tetszett a II. Egészségklub foglalkozás.</w:t>
            </w:r>
          </w:p>
        </w:tc>
      </w:tr>
      <w:tr w:rsidR="002F634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2F6348" w:rsidRPr="00F071AA" w:rsidRDefault="00A1339F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Elsősegélynyújtó bemutató foglalkozás</w:t>
            </w:r>
          </w:p>
        </w:tc>
        <w:tc>
          <w:tcPr>
            <w:tcW w:w="4965" w:type="dxa"/>
            <w:shd w:val="clear" w:color="auto" w:fill="auto"/>
          </w:tcPr>
          <w:p w:rsidR="004171F5" w:rsidRPr="004171F5" w:rsidRDefault="00737E7F" w:rsidP="004171F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Iskolánk </w:t>
            </w:r>
            <w:r w:rsidR="004171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felsős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ifjúsági elsősegélynyújtói, az 1.-4. évfolyamos diákok számára forgószínpadszerű bemutató foglalkozást tartottak.</w:t>
            </w:r>
            <w:r w:rsidR="004171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171F5" w:rsidRPr="00417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Ennek a foglalkozásnak a célja: a felső és alsó tagozat közötti kapcsolat erősítése és az elsősegélynyújtó szakkör népszerűsítése.</w:t>
            </w:r>
          </w:p>
          <w:p w:rsidR="004171F5" w:rsidRPr="004D0DFE" w:rsidRDefault="004171F5" w:rsidP="004171F5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6" w:type="dxa"/>
          </w:tcPr>
          <w:p w:rsidR="004171F5" w:rsidRPr="002A46A6" w:rsidRDefault="004171F5" w:rsidP="00EB3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Nagy örömünkre szolgált, hogy iskolánk tanulói és pedagógusai szívesen</w:t>
            </w:r>
            <w:r w:rsidR="00595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és aktívan </w:t>
            </w:r>
            <w:r w:rsidR="00EB31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vettek részt az elsősegélynyújtó bemutató foglalkozáson.</w:t>
            </w:r>
          </w:p>
        </w:tc>
      </w:tr>
      <w:tr w:rsidR="00EB31E6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EB31E6" w:rsidRDefault="00EB31E6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Pályaorientációs nap</w:t>
            </w:r>
          </w:p>
        </w:tc>
        <w:tc>
          <w:tcPr>
            <w:tcW w:w="4965" w:type="dxa"/>
            <w:shd w:val="clear" w:color="auto" w:fill="auto"/>
          </w:tcPr>
          <w:p w:rsidR="00EB31E6" w:rsidRDefault="00EB31E6" w:rsidP="00547528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Iskolánk diákjai a </w:t>
            </w:r>
            <w:r w:rsidRPr="00EB31E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Széchenyi István Mezőgazdasági és Élelmiszeripari Szakképző Iskola és Kollégium</w:t>
            </w:r>
            <w:r w:rsidR="0054752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erdő-és vadgazdálkodás és környezetvédelem szakmacsoport bemutatóján, továbbá a Hajdúböszörményi Bocskai István Gimnázium biológia és kémia szakját népszerűsítő előadáson való részvétel.</w:t>
            </w:r>
          </w:p>
        </w:tc>
        <w:tc>
          <w:tcPr>
            <w:tcW w:w="2456" w:type="dxa"/>
          </w:tcPr>
          <w:p w:rsidR="00EB31E6" w:rsidRDefault="00547528" w:rsidP="00595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világos, érthető, figyelemfelhívó demonstráló előadások lekötötték tanulóink figyelmét. </w:t>
            </w:r>
          </w:p>
        </w:tc>
      </w:tr>
      <w:tr w:rsidR="00A571E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A571E8" w:rsidRDefault="00A571E8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</w:tc>
        <w:tc>
          <w:tcPr>
            <w:tcW w:w="4965" w:type="dxa"/>
            <w:shd w:val="clear" w:color="auto" w:fill="auto"/>
          </w:tcPr>
          <w:p w:rsidR="00A571E8" w:rsidRDefault="00A571E8" w:rsidP="00547528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 ellátogatott és adományokat ajánlott fel a Pacsi kutyamenhelynek.</w:t>
            </w:r>
          </w:p>
        </w:tc>
        <w:tc>
          <w:tcPr>
            <w:tcW w:w="2456" w:type="dxa"/>
          </w:tcPr>
          <w:p w:rsidR="00A571E8" w:rsidRDefault="00A571E8" w:rsidP="00595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C55D6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BC55D6" w:rsidRDefault="00BC55D6" w:rsidP="00B9548C">
            <w:pPr>
              <w:pStyle w:val="ListStyle"/>
              <w:spacing w:line="276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Újraélesztés világnapja</w:t>
            </w:r>
          </w:p>
        </w:tc>
        <w:tc>
          <w:tcPr>
            <w:tcW w:w="4965" w:type="dxa"/>
            <w:shd w:val="clear" w:color="auto" w:fill="auto"/>
          </w:tcPr>
          <w:p w:rsidR="00BC55D6" w:rsidRDefault="00BC55D6" w:rsidP="00BC55D6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Iskolánk felsős ifjúsági elsősegélynyújtói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újrélesztés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lépéseit mutatták be az érdeklődő diákok, pedagógusok számára.</w:t>
            </w:r>
          </w:p>
        </w:tc>
        <w:tc>
          <w:tcPr>
            <w:tcW w:w="2456" w:type="dxa"/>
          </w:tcPr>
          <w:p w:rsidR="00BC55D6" w:rsidRDefault="00272702" w:rsidP="00A91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20 perces</w:t>
            </w:r>
            <w:r w:rsidR="008D7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nagyszünet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91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elegendő időkeretet biztosít </w:t>
            </w:r>
            <w:r w:rsidR="008D7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1-1 téma bemutatására, előadás megtartására.</w:t>
            </w:r>
          </w:p>
        </w:tc>
      </w:tr>
      <w:tr w:rsidR="0061554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15549" w:rsidRDefault="00615549" w:rsidP="00B9548C">
            <w:pPr>
              <w:pStyle w:val="ListStyle"/>
              <w:spacing w:line="276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Vulkán modell elkészítése</w:t>
            </w:r>
          </w:p>
        </w:tc>
        <w:tc>
          <w:tcPr>
            <w:tcW w:w="4965" w:type="dxa"/>
            <w:shd w:val="clear" w:color="auto" w:fill="auto"/>
          </w:tcPr>
          <w:p w:rsidR="00615549" w:rsidRDefault="00272702" w:rsidP="00BC55D6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Tanulóink szívesen kísérletezgetnek, készítenek demonstráló eszközöket.</w:t>
            </w:r>
          </w:p>
        </w:tc>
        <w:tc>
          <w:tcPr>
            <w:tcW w:w="2456" w:type="dxa"/>
          </w:tcPr>
          <w:p w:rsidR="00615549" w:rsidRDefault="00615549" w:rsidP="00595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C7901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1C7901" w:rsidRPr="00F071AA" w:rsidRDefault="001C7901" w:rsidP="00B9548C">
            <w:pPr>
              <w:pStyle w:val="ListStyle"/>
              <w:spacing w:line="276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C7901">
              <w:rPr>
                <w:b/>
                <w:bCs/>
                <w:i/>
                <w:color w:val="000000"/>
                <w:sz w:val="24"/>
                <w:szCs w:val="24"/>
              </w:rPr>
              <w:t xml:space="preserve">Tiszta Virágos Intézmény” </w:t>
            </w:r>
          </w:p>
        </w:tc>
        <w:tc>
          <w:tcPr>
            <w:tcW w:w="4965" w:type="dxa"/>
            <w:shd w:val="clear" w:color="auto" w:fill="auto"/>
          </w:tcPr>
          <w:p w:rsidR="001C7901" w:rsidRPr="004D0DFE" w:rsidRDefault="003F0AFC" w:rsidP="008E56EB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Oklevél átvétele és a</w:t>
            </w:r>
            <w:r w:rsidR="008E56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 átadó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műsor</w:t>
            </w:r>
            <w:r w:rsidR="008E56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ban való közreműködés.</w:t>
            </w:r>
          </w:p>
        </w:tc>
        <w:tc>
          <w:tcPr>
            <w:tcW w:w="2456" w:type="dxa"/>
          </w:tcPr>
          <w:p w:rsidR="001C7901" w:rsidRPr="008E56EB" w:rsidRDefault="00707D9B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tantermek virágosítása hozzásegítené intézményünket a cím újbóli elnyeréséhez, továbbá a címmel együtt járó pénzösszeg segíthetné iskolánk még </w:t>
            </w:r>
            <w:r w:rsidR="004B0B77" w:rsidRPr="008E5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zöldebbé tételét (tuják, évelők növények vásárlása).</w:t>
            </w:r>
          </w:p>
        </w:tc>
      </w:tr>
      <w:tr w:rsidR="009B342D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9B342D" w:rsidRDefault="00C723B6" w:rsidP="00B9548C">
            <w:pPr>
              <w:pStyle w:val="ListStyle"/>
              <w:spacing w:line="276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Italos Karton Egyesülés és a</w:t>
            </w:r>
            <w:r w:rsidR="00B9548C">
              <w:rPr>
                <w:b/>
                <w:bCs/>
                <w:i/>
                <w:color w:val="000000"/>
                <w:sz w:val="24"/>
                <w:szCs w:val="24"/>
              </w:rPr>
              <w:t xml:space="preserve">z Információs és </w:t>
            </w:r>
            <w:proofErr w:type="gramStart"/>
            <w:r w:rsidR="00B9548C">
              <w:rPr>
                <w:b/>
                <w:bCs/>
                <w:i/>
                <w:color w:val="000000"/>
                <w:sz w:val="24"/>
                <w:szCs w:val="24"/>
              </w:rPr>
              <w:t xml:space="preserve">Technológiai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Minisztérium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által kiírt „Zölden jobb” reklámfilm készítő pályázatban való részvétel</w:t>
            </w:r>
          </w:p>
        </w:tc>
        <w:tc>
          <w:tcPr>
            <w:tcW w:w="4965" w:type="dxa"/>
            <w:shd w:val="clear" w:color="auto" w:fill="auto"/>
          </w:tcPr>
          <w:p w:rsidR="009B342D" w:rsidRPr="001C7901" w:rsidRDefault="00C723B6" w:rsidP="00C723B6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osztályos tanulók kisfilmjükben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Tetra-pack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italos és kartondoboz szelektív gyűjtésének fontosságára hívták fel a figyelmet.</w:t>
            </w:r>
          </w:p>
        </w:tc>
        <w:tc>
          <w:tcPr>
            <w:tcW w:w="2456" w:type="dxa"/>
          </w:tcPr>
          <w:p w:rsidR="009B342D" w:rsidRPr="00150932" w:rsidRDefault="009B342D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F6234E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F6234E" w:rsidRDefault="00F6234E" w:rsidP="00C723B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Menő Menza</w:t>
            </w:r>
          </w:p>
          <w:p w:rsidR="00F6234E" w:rsidRDefault="00F6234E" w:rsidP="00C723B6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II. foglalkozás</w:t>
            </w:r>
          </w:p>
        </w:tc>
        <w:tc>
          <w:tcPr>
            <w:tcW w:w="4965" w:type="dxa"/>
            <w:shd w:val="clear" w:color="auto" w:fill="auto"/>
          </w:tcPr>
          <w:p w:rsidR="00F6234E" w:rsidRDefault="00F6234E" w:rsidP="00C723B6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vitaminokról szóló szakköri foglalkozás részletesen kitért a vízben és zsírban oldódó járulékos tápanyagaink fontosságára.</w:t>
            </w:r>
          </w:p>
        </w:tc>
        <w:tc>
          <w:tcPr>
            <w:tcW w:w="2456" w:type="dxa"/>
          </w:tcPr>
          <w:p w:rsidR="00F6234E" w:rsidRPr="00150932" w:rsidRDefault="00F6234E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Jó lenne, ha a jövőre nézve a napköziből még több tanulócsoport képviselné magát a szakköri foglalkozáson.</w:t>
            </w:r>
          </w:p>
        </w:tc>
      </w:tr>
      <w:tr w:rsidR="007255C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Zöld Kör </w:t>
            </w:r>
          </w:p>
          <w:p w:rsidR="007255C9" w:rsidRDefault="00055ED1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I.</w:t>
            </w:r>
            <w:r w:rsidR="007255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szakköri és terepfoglalkozása:</w:t>
            </w:r>
          </w:p>
          <w:p w:rsidR="007255C9" w:rsidRDefault="007255C9" w:rsidP="007255C9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Odúlakó kisemlőseink</w:t>
            </w:r>
          </w:p>
        </w:tc>
        <w:tc>
          <w:tcPr>
            <w:tcW w:w="4965" w:type="dxa"/>
            <w:shd w:val="clear" w:color="auto" w:fill="auto"/>
          </w:tcPr>
          <w:p w:rsidR="007255C9" w:rsidRDefault="007255C9" w:rsidP="007255C9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Részletes előadás és terepfoglalkozás tartása a Zöld Kör által.</w:t>
            </w:r>
          </w:p>
        </w:tc>
        <w:tc>
          <w:tcPr>
            <w:tcW w:w="2456" w:type="dxa"/>
          </w:tcPr>
          <w:p w:rsidR="007255C9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255C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Pr="00DC038D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F3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0932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november</w:t>
            </w: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55C9" w:rsidRPr="005C0EB5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Az </w:t>
            </w:r>
            <w:r w:rsidRPr="004C590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Hulla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dékcsökkentési Hét</w:t>
            </w:r>
          </w:p>
        </w:tc>
        <w:tc>
          <w:tcPr>
            <w:tcW w:w="4965" w:type="dxa"/>
            <w:shd w:val="clear" w:color="auto" w:fill="auto"/>
          </w:tcPr>
          <w:p w:rsidR="007255C9" w:rsidRPr="00A571E8" w:rsidRDefault="007255C9" w:rsidP="00A571E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255C9" w:rsidRDefault="007255C9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C590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Kiállítás szervezés a „Vegyszermentes háztartás” címmel a 7.</w:t>
            </w:r>
            <w:r w:rsidR="00E77A1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C590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és 8. osztályos tanulók bevonásával.</w:t>
            </w:r>
          </w:p>
          <w:p w:rsidR="00F51E75" w:rsidRDefault="00F51E75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Zöld otthon</w:t>
            </w:r>
            <w:r w:rsidR="00460F3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fenntartható háztartás interaktív kiállítás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megtekintése</w:t>
            </w:r>
            <w:r w:rsidR="00A571E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End"/>
            <w:r w:rsidR="00A571E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alsó tagozat 3-4.évf.)</w:t>
            </w:r>
          </w:p>
          <w:p w:rsidR="00EC69E6" w:rsidRDefault="00EC69E6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Uzsonnás textilzacskók díszítése</w:t>
            </w:r>
            <w:r w:rsidR="00460F3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A571E8" w:rsidRPr="004C5902" w:rsidRDefault="00A571E8" w:rsidP="00A571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6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5C9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5C9" w:rsidRPr="004C5902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9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Tanulóink szívesen vettek részt a kiállítás megszervezésében.</w:t>
            </w:r>
          </w:p>
        </w:tc>
      </w:tr>
      <w:tr w:rsidR="007255C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55C9" w:rsidRPr="002F6348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Benedek napok alkalmából megrendezésre kerülő interaktív táblás természetismeret verseny</w:t>
            </w:r>
          </w:p>
        </w:tc>
        <w:tc>
          <w:tcPr>
            <w:tcW w:w="4965" w:type="dxa"/>
            <w:shd w:val="clear" w:color="auto" w:fill="auto"/>
          </w:tcPr>
          <w:p w:rsidR="007255C9" w:rsidRPr="00FE5218" w:rsidRDefault="007255C9" w:rsidP="007255C9">
            <w:pPr>
              <w:pStyle w:val="Listaszerbekezd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55C9" w:rsidRPr="00FE5218" w:rsidRDefault="007255C9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FE5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Iskolánk 5.</w:t>
            </w:r>
            <w:r w:rsidR="00E7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5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FE5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és 6.</w:t>
            </w:r>
            <w:r w:rsidR="00E7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5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osztályos tanulói az ökoiskolák között megrendezésre kerülő természetismeret </w:t>
            </w:r>
            <w:r w:rsidR="00E7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csapat</w:t>
            </w:r>
            <w:r w:rsidRPr="00FE5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versenyen vettek részt.</w:t>
            </w:r>
          </w:p>
        </w:tc>
        <w:tc>
          <w:tcPr>
            <w:tcW w:w="2456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55C9" w:rsidRPr="00FE5218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verseny résztvevői szívesen vettek részt a megmérettetésen.</w:t>
            </w:r>
          </w:p>
        </w:tc>
      </w:tr>
      <w:tr w:rsidR="007255C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</w:t>
            </w: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III. foglalkozás</w:t>
            </w:r>
          </w:p>
        </w:tc>
        <w:tc>
          <w:tcPr>
            <w:tcW w:w="4965" w:type="dxa"/>
            <w:shd w:val="clear" w:color="auto" w:fill="auto"/>
          </w:tcPr>
          <w:p w:rsidR="007255C9" w:rsidRDefault="007255C9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 egészséges életmód egyik pillére a rendszeres testmozgás. Ehhez a témához kapcsolódóan Katonka Márton, egykori földrajz</w:t>
            </w:r>
            <w:r w:rsidR="00436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-rajz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szakos tanár, nem mindennapi előadást tartott iskolánk érdeklődő diákjai számára</w:t>
            </w:r>
            <w:r w:rsidR="00C35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hobbijáról. </w:t>
            </w:r>
          </w:p>
          <w:p w:rsidR="007255C9" w:rsidRPr="00FE5218" w:rsidRDefault="007255C9" w:rsidP="007255C9">
            <w:pPr>
              <w:pStyle w:val="Listaszerbekezd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Előadásának témája: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Annapurna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túra</w:t>
            </w:r>
            <w:r w:rsidR="0009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55C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Zöld Kör </w:t>
            </w: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</w:t>
            </w:r>
            <w:r w:rsidR="00F26E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szakköri és terepfoglalkozása:</w:t>
            </w:r>
          </w:p>
          <w:p w:rsidR="007255C9" w:rsidRPr="005F5B13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F5B1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Eurázsiai </w:t>
            </w:r>
            <w:r w:rsidRPr="005F5B1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vadlúdfajok megismerése</w:t>
            </w:r>
          </w:p>
        </w:tc>
        <w:tc>
          <w:tcPr>
            <w:tcW w:w="4965" w:type="dxa"/>
            <w:shd w:val="clear" w:color="auto" w:fill="auto"/>
          </w:tcPr>
          <w:p w:rsidR="007255C9" w:rsidRDefault="007255C9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Részletes előadás és terepfoglalkozás tartása az eurázsiai vadludakról.</w:t>
            </w:r>
          </w:p>
        </w:tc>
        <w:tc>
          <w:tcPr>
            <w:tcW w:w="2456" w:type="dxa"/>
            <w:shd w:val="clear" w:color="auto" w:fill="auto"/>
          </w:tcPr>
          <w:p w:rsidR="007255C9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55D01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C55D01" w:rsidRPr="00C55D01" w:rsidRDefault="00C55D01" w:rsidP="00C55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D0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Fenntartható fogyasztás a környezeti nevelésben.</w:t>
            </w:r>
          </w:p>
          <w:p w:rsidR="00C55D01" w:rsidRPr="00C55D01" w:rsidRDefault="00C55D01" w:rsidP="00C55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D0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Továbbképzés a Fogyasztó kúra c. modulgyűjtemény használatához 30 órás akkreditált pedagógus továbbképzés.</w:t>
            </w:r>
          </w:p>
          <w:p w:rsidR="00C55D01" w:rsidRDefault="00C55D01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C55D01" w:rsidRDefault="00092E8C" w:rsidP="00092E8C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Hasznos, tevékenykedtető, széles látókörű továbbképzés, ajánlanánk minden környezetismeret, természetismeret, biológiát és földrajzot tanító nevelő számára.</w:t>
            </w:r>
          </w:p>
        </w:tc>
        <w:tc>
          <w:tcPr>
            <w:tcW w:w="2456" w:type="dxa"/>
            <w:shd w:val="clear" w:color="auto" w:fill="auto"/>
          </w:tcPr>
          <w:p w:rsidR="00C55D01" w:rsidRDefault="00092E8C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nyári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</w:t>
            </w:r>
            <w:r w:rsidR="00F51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áborban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nagy hasznát fogjuk venni a továbbképzésen hallottaknak.</w:t>
            </w:r>
          </w:p>
        </w:tc>
      </w:tr>
      <w:tr w:rsidR="00AE04D7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AE04D7" w:rsidRDefault="00F51E75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Boldog Iskola</w:t>
            </w:r>
          </w:p>
        </w:tc>
        <w:tc>
          <w:tcPr>
            <w:tcW w:w="4965" w:type="dxa"/>
            <w:shd w:val="clear" w:color="auto" w:fill="auto"/>
          </w:tcPr>
          <w:p w:rsidR="00AE04D7" w:rsidRDefault="00AE04D7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Iskolánk alsós és felsős diákjai szebbnél-szebb könyvjelzőket </w:t>
            </w:r>
            <w:r w:rsidR="00F51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készítettek, és könyveket ajánlottal fel </w:t>
            </w:r>
            <w:r w:rsidR="00F51E75" w:rsidRPr="00A571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rászoruló gyerekeknek.</w:t>
            </w:r>
          </w:p>
        </w:tc>
        <w:tc>
          <w:tcPr>
            <w:tcW w:w="2456" w:type="dxa"/>
            <w:shd w:val="clear" w:color="auto" w:fill="auto"/>
          </w:tcPr>
          <w:p w:rsidR="00AE04D7" w:rsidRDefault="00AE04D7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25E7D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825E7D" w:rsidRDefault="00825E7D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 BIG Kis tudósok versenyén való részvétel</w:t>
            </w:r>
          </w:p>
        </w:tc>
        <w:tc>
          <w:tcPr>
            <w:tcW w:w="4965" w:type="dxa"/>
            <w:shd w:val="clear" w:color="auto" w:fill="auto"/>
          </w:tcPr>
          <w:p w:rsidR="00825E7D" w:rsidRDefault="0012593C" w:rsidP="007255C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biológia, kémia és fizika tantárgyakat felölelő városi verseny népszerű volt 8. osztályos diákjaink körében.</w:t>
            </w:r>
          </w:p>
        </w:tc>
        <w:tc>
          <w:tcPr>
            <w:tcW w:w="2456" w:type="dxa"/>
            <w:shd w:val="clear" w:color="auto" w:fill="auto"/>
          </w:tcPr>
          <w:p w:rsidR="00825E7D" w:rsidRDefault="00825E7D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255C9" w:rsidRPr="00327009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Pr="00150932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509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december</w:t>
            </w: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4F371A" w:rsidRDefault="004F371A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4F371A" w:rsidRDefault="004F371A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4F371A" w:rsidRDefault="004F371A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55C9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4965" w:type="dxa"/>
            <w:shd w:val="clear" w:color="auto" w:fill="auto"/>
          </w:tcPr>
          <w:p w:rsidR="004F371A" w:rsidRDefault="004F371A" w:rsidP="004F371A">
            <w:pPr>
              <w:pStyle w:val="Listaszerbekezd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371A" w:rsidRDefault="004F371A" w:rsidP="004F371A">
            <w:pPr>
              <w:pStyle w:val="Listaszerbekezd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371A" w:rsidRPr="00A571E8" w:rsidRDefault="007255C9" w:rsidP="00A571E8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tavalyi évhez hasonlóan csak természetes anyagok vagy hulladék </w:t>
            </w:r>
            <w:proofErr w:type="spellStart"/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készítették el az osztályközösségek saját adventi koszorújukat. (DÖK kezdeményezésére, hozzájárulásával.)</w:t>
            </w:r>
          </w:p>
          <w:p w:rsidR="00D552B8" w:rsidRPr="00C20268" w:rsidRDefault="00D552B8" w:rsidP="004F371A">
            <w:pPr>
              <w:pStyle w:val="Listaszerbekezd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71E8" w:rsidRPr="00A571E8" w:rsidRDefault="007255C9" w:rsidP="00A571E8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F3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Iskolánk tanulói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ajándékcsomag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okat 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készített a rászorulóknak</w:t>
            </w:r>
            <w:r w:rsidRPr="009B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amiket a Vöröskereszt számára ajánlottunk fel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56" w:type="dxa"/>
            <w:shd w:val="clear" w:color="auto" w:fill="auto"/>
          </w:tcPr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F371A" w:rsidRPr="004F371A" w:rsidRDefault="004F371A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F371A" w:rsidRDefault="004F371A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F371A" w:rsidRPr="004F371A" w:rsidRDefault="004F371A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55C9" w:rsidRPr="004F371A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3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proofErr w:type="spellStart"/>
            <w:r w:rsidRPr="004F3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Cipősdoboz</w:t>
            </w:r>
            <w:proofErr w:type="spellEnd"/>
            <w:r w:rsidRPr="004F37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 akció népszerűsítése tanulóink körében osztályfőnöki órákon.</w:t>
            </w:r>
          </w:p>
        </w:tc>
      </w:tr>
      <w:tr w:rsidR="004F371A" w:rsidRPr="00327009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4F371A" w:rsidRDefault="004F371A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Kör előadása:</w:t>
            </w:r>
          </w:p>
          <w:p w:rsidR="004F371A" w:rsidRPr="00150932" w:rsidRDefault="004F371A" w:rsidP="007255C9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4F371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Debreceni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Nagyerdő hazánk első természetvédelmi területe </w:t>
            </w:r>
          </w:p>
        </w:tc>
        <w:tc>
          <w:tcPr>
            <w:tcW w:w="4965" w:type="dxa"/>
            <w:shd w:val="clear" w:color="auto" w:fill="auto"/>
          </w:tcPr>
          <w:p w:rsidR="004F371A" w:rsidRDefault="00737D2B" w:rsidP="00737D2B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Iskolánk 7. b osztályos tanulói számára a Zöld Kör ismét előadást tartott.</w:t>
            </w:r>
          </w:p>
          <w:p w:rsidR="00A571E8" w:rsidRDefault="00311574" w:rsidP="00737D2B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Rendhagyó óra </w:t>
            </w:r>
            <w:r w:rsidR="00A57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keret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</w:t>
            </w:r>
            <w:r w:rsidR="00A57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 a 4. osztályosok</w:t>
            </w:r>
            <w:r w:rsidR="00C11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is részt vettek az interaktív előadáso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</w:t>
            </w:r>
            <w:r w:rsidR="00C11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4F371A" w:rsidRPr="004F371A" w:rsidRDefault="004F371A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F371A" w:rsidRPr="00327009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4F371A" w:rsidRPr="0013592A" w:rsidRDefault="0013592A" w:rsidP="00135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Méhek és mézek témában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Csóka Imre múzeum</w:t>
            </w:r>
            <w:r w:rsidRPr="001359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pedag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ógiai</w:t>
            </w:r>
            <w:r w:rsidRPr="001359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előadást tartott </w:t>
            </w:r>
          </w:p>
        </w:tc>
        <w:tc>
          <w:tcPr>
            <w:tcW w:w="4965" w:type="dxa"/>
            <w:shd w:val="clear" w:color="auto" w:fill="auto"/>
          </w:tcPr>
          <w:p w:rsidR="004F371A" w:rsidRDefault="0013592A" w:rsidP="0013592A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Iskolánk 7. b osztályos tanulók múzeumpedagógiai foglalkozáson vehettek részt.</w:t>
            </w:r>
          </w:p>
          <w:p w:rsidR="0013592A" w:rsidRDefault="0013592A" w:rsidP="0013592A">
            <w:pPr>
              <w:pStyle w:val="Listaszerbekezds"/>
              <w:ind w:left="14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Mézgyertyát készítettek és karácsonyi díszeket öntöttek.</w:t>
            </w:r>
          </w:p>
        </w:tc>
        <w:tc>
          <w:tcPr>
            <w:tcW w:w="2456" w:type="dxa"/>
            <w:shd w:val="clear" w:color="auto" w:fill="auto"/>
          </w:tcPr>
          <w:p w:rsidR="004F371A" w:rsidRPr="00327009" w:rsidRDefault="004F371A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7255C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255C9" w:rsidRPr="0013592A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55C9" w:rsidRPr="004100AD" w:rsidRDefault="007255C9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Madárkarácsony </w:t>
            </w:r>
          </w:p>
        </w:tc>
        <w:tc>
          <w:tcPr>
            <w:tcW w:w="4965" w:type="dxa"/>
            <w:shd w:val="clear" w:color="auto" w:fill="auto"/>
          </w:tcPr>
          <w:p w:rsidR="007255C9" w:rsidRPr="004D0DFE" w:rsidRDefault="007255C9" w:rsidP="00461DA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 jeles zöld napon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t xml:space="preserve"> madárkalácsot </w:t>
            </w:r>
            <w:r w:rsidR="00461DA7">
              <w:rPr>
                <w:rFonts w:ascii="Times New Roman" w:hAnsi="Times New Roman" w:cs="Times New Roman"/>
                <w:sz w:val="24"/>
                <w:szCs w:val="24"/>
              </w:rPr>
              <w:t xml:space="preserve">készítettek a gyerekek, 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t xml:space="preserve">amit az iskola 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fáira helyeztünk ki. Beszélgettünk a téli madáretetés fontosságáról és szabályairól.</w:t>
            </w:r>
          </w:p>
        </w:tc>
        <w:tc>
          <w:tcPr>
            <w:tcW w:w="2456" w:type="dxa"/>
            <w:shd w:val="clear" w:color="auto" w:fill="auto"/>
          </w:tcPr>
          <w:p w:rsidR="007255C9" w:rsidRPr="004D1AE6" w:rsidRDefault="007255C9" w:rsidP="0072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2F3C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0C2F3C" w:rsidRDefault="000C2F3C" w:rsidP="00725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Menő Menza </w:t>
            </w:r>
          </w:p>
          <w:p w:rsidR="000C2F3C" w:rsidRPr="0013592A" w:rsidRDefault="000C2F3C" w:rsidP="00866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süti”</w:t>
            </w:r>
          </w:p>
        </w:tc>
        <w:tc>
          <w:tcPr>
            <w:tcW w:w="4965" w:type="dxa"/>
            <w:shd w:val="clear" w:color="auto" w:fill="auto"/>
          </w:tcPr>
          <w:p w:rsidR="000C2F3C" w:rsidRDefault="00866FDC" w:rsidP="00461DA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Menő Menza „Adventi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sütikészítő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” házi versenyének lebonyolítása</w:t>
            </w:r>
            <w:r w:rsidR="00C118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szülők bevonásával.</w:t>
            </w:r>
          </w:p>
          <w:p w:rsidR="00866FDC" w:rsidRDefault="00866FDC" w:rsidP="00866FD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Sok osztály, csapat vagy egyén jelentkezett mind alsóban, mind felsőben.</w:t>
            </w:r>
          </w:p>
          <w:p w:rsidR="00866FDC" w:rsidRPr="004D0DFE" w:rsidRDefault="00866FDC" w:rsidP="00866FD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6" w:type="dxa"/>
            <w:shd w:val="clear" w:color="auto" w:fill="auto"/>
          </w:tcPr>
          <w:p w:rsidR="000C2F3C" w:rsidRDefault="000C2F3C" w:rsidP="0086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D3CFB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D3CFB" w:rsidRDefault="006D3CFB" w:rsidP="006D3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Zöld Kör </w:t>
            </w:r>
          </w:p>
          <w:p w:rsidR="006D3CFB" w:rsidRDefault="006D3CFB" w:rsidP="006D3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III. szakköri és terepfoglalkozása:</w:t>
            </w:r>
          </w:p>
          <w:p w:rsidR="006D3CFB" w:rsidRPr="005F5B13" w:rsidRDefault="006D3CFB" w:rsidP="006D3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Téli madárvédelem és a Debreceni Parkerdő madármegfigyelése és etetése</w:t>
            </w:r>
          </w:p>
        </w:tc>
        <w:tc>
          <w:tcPr>
            <w:tcW w:w="4965" w:type="dxa"/>
            <w:shd w:val="clear" w:color="auto" w:fill="auto"/>
          </w:tcPr>
          <w:p w:rsidR="006D3CFB" w:rsidRDefault="006D3CFB" w:rsidP="006D3CFB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Részletes előadás és terepfoglalkozás tartása a téli madárvédelemről és a madarak etetésének fontosságáról.</w:t>
            </w:r>
          </w:p>
        </w:tc>
        <w:tc>
          <w:tcPr>
            <w:tcW w:w="2456" w:type="dxa"/>
            <w:shd w:val="clear" w:color="auto" w:fill="auto"/>
          </w:tcPr>
          <w:p w:rsidR="006D3CFB" w:rsidRDefault="006D3CFB" w:rsidP="006D3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736F1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736F1" w:rsidRPr="007F58DE" w:rsidRDefault="007736F1" w:rsidP="006D3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F58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</w:t>
            </w:r>
          </w:p>
          <w:p w:rsidR="007736F1" w:rsidRPr="007F58DE" w:rsidRDefault="007736F1" w:rsidP="006D3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F58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IV. foglalkozása</w:t>
            </w:r>
          </w:p>
        </w:tc>
        <w:tc>
          <w:tcPr>
            <w:tcW w:w="4965" w:type="dxa"/>
            <w:shd w:val="clear" w:color="auto" w:fill="auto"/>
          </w:tcPr>
          <w:p w:rsidR="007736F1" w:rsidRPr="007F58DE" w:rsidRDefault="007F58DE" w:rsidP="006D3CFB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Karácsonyi ételek az egészséges táplálkozás tükrében.</w:t>
            </w:r>
          </w:p>
        </w:tc>
        <w:tc>
          <w:tcPr>
            <w:tcW w:w="2456" w:type="dxa"/>
            <w:shd w:val="clear" w:color="auto" w:fill="auto"/>
          </w:tcPr>
          <w:p w:rsidR="007736F1" w:rsidRDefault="007736F1" w:rsidP="006D3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D3CFB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D3CFB" w:rsidRPr="00CC36DD" w:rsidRDefault="006D3CFB" w:rsidP="006D3CFB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CC36D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január</w:t>
            </w:r>
          </w:p>
          <w:p w:rsidR="006D3CFB" w:rsidRPr="00DC038D" w:rsidRDefault="006D3CFB" w:rsidP="006D3C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3CFB" w:rsidRDefault="00CD07D0" w:rsidP="006D3C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Időjósok</w:t>
            </w:r>
          </w:p>
        </w:tc>
        <w:tc>
          <w:tcPr>
            <w:tcW w:w="4965" w:type="dxa"/>
            <w:shd w:val="clear" w:color="auto" w:fill="auto"/>
          </w:tcPr>
          <w:p w:rsidR="00CD07D0" w:rsidRDefault="00CD07D0" w:rsidP="00CD07D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CD07D0" w:rsidRDefault="00CD07D0" w:rsidP="00CD07D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6D3CFB" w:rsidRPr="004D0DFE" w:rsidRDefault="00DD2EC6" w:rsidP="00CD07D0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 időjárás előrejelzést készítettek természetismeret órán.</w:t>
            </w:r>
            <w:r w:rsidR="006D3CFB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DD2EC6" w:rsidRDefault="00DD2EC6" w:rsidP="006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D2EC6" w:rsidRDefault="00DD2EC6" w:rsidP="006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3CFB" w:rsidRPr="00183CDC" w:rsidRDefault="006D3CFB" w:rsidP="006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736F1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7736F1" w:rsidRDefault="007736F1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Zöld Kör </w:t>
            </w:r>
          </w:p>
          <w:p w:rsidR="007736F1" w:rsidRDefault="007736F1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IV. szakköri és terepfoglalkozása:</w:t>
            </w:r>
          </w:p>
          <w:p w:rsidR="007736F1" w:rsidRPr="007736F1" w:rsidRDefault="007736F1" w:rsidP="007736F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36F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Ismerkedés a baglyokkal. </w:t>
            </w:r>
            <w:r>
              <w:t xml:space="preserve"> </w:t>
            </w:r>
            <w:r w:rsidRPr="007736F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Telelő erdei fülesbaglyok megtekintése és számbavétele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7736F1" w:rsidRPr="004100AD" w:rsidRDefault="007736F1" w:rsidP="007736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7736F1" w:rsidRDefault="007736F1" w:rsidP="007736F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Részletes előadás és terepfoglalkozás tartása a baglyokról.</w:t>
            </w:r>
          </w:p>
        </w:tc>
        <w:tc>
          <w:tcPr>
            <w:tcW w:w="2456" w:type="dxa"/>
            <w:shd w:val="clear" w:color="auto" w:fill="auto"/>
          </w:tcPr>
          <w:p w:rsidR="007736F1" w:rsidRDefault="007736F1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Szeretnénk, ha még több érdeklődő diák képviselné intézményünket a Zöld Kör által tartott előadásokon és terepfoglalkozásokon.</w:t>
            </w:r>
          </w:p>
        </w:tc>
      </w:tr>
      <w:tr w:rsidR="004F5F97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4F5F97" w:rsidRPr="007F58DE" w:rsidRDefault="004F5F97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F58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Menő Menza </w:t>
            </w:r>
          </w:p>
          <w:p w:rsidR="004F5F97" w:rsidRPr="007F58DE" w:rsidRDefault="004F5F97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F58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V. foglalkozása</w:t>
            </w:r>
          </w:p>
        </w:tc>
        <w:tc>
          <w:tcPr>
            <w:tcW w:w="4965" w:type="dxa"/>
            <w:shd w:val="clear" w:color="auto" w:fill="auto"/>
          </w:tcPr>
          <w:p w:rsidR="004F5F97" w:rsidRPr="007F58DE" w:rsidRDefault="007F58DE" w:rsidP="007736F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58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Téli táplálkozás</w:t>
            </w:r>
          </w:p>
        </w:tc>
        <w:tc>
          <w:tcPr>
            <w:tcW w:w="2456" w:type="dxa"/>
            <w:shd w:val="clear" w:color="auto" w:fill="auto"/>
          </w:tcPr>
          <w:p w:rsidR="004F5F97" w:rsidRDefault="004F5F97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84FAE" w:rsidRPr="002A46A6" w:rsidTr="00CA6C9B">
        <w:trPr>
          <w:trHeight w:val="1426"/>
        </w:trPr>
        <w:tc>
          <w:tcPr>
            <w:tcW w:w="2363" w:type="dxa"/>
            <w:shd w:val="clear" w:color="auto" w:fill="auto"/>
          </w:tcPr>
          <w:p w:rsidR="00784FAE" w:rsidRPr="00CC36DD" w:rsidRDefault="00784FAE" w:rsidP="00127DA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feb</w:t>
            </w:r>
            <w:r w:rsidRPr="00CC36D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uár</w:t>
            </w:r>
          </w:p>
          <w:p w:rsidR="00784FAE" w:rsidRDefault="00784FAE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Múzeumpedagógiai foglalkozás</w:t>
            </w:r>
          </w:p>
          <w:p w:rsidR="00784FAE" w:rsidRDefault="00784FAE" w:rsidP="00313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Csináld magad! jegyzetfüzet készítés</w:t>
            </w:r>
          </w:p>
        </w:tc>
        <w:tc>
          <w:tcPr>
            <w:tcW w:w="4965" w:type="dxa"/>
            <w:shd w:val="clear" w:color="auto" w:fill="auto"/>
          </w:tcPr>
          <w:p w:rsidR="00784FAE" w:rsidRDefault="00784FAE" w:rsidP="00784FAE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4FAE" w:rsidRDefault="00784FAE" w:rsidP="00784FA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Újrahasznosítás népszerűsítése</w:t>
            </w:r>
            <w:r w:rsidR="00676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784FAE" w:rsidRDefault="00784FAE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84FAE" w:rsidRPr="005C0EB5" w:rsidRDefault="00784FAE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27DAA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127DAA" w:rsidRDefault="00DF179A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Válogatós vagyok! hulladékgazdálkodási versenyre való jelentkezés</w:t>
            </w:r>
          </w:p>
        </w:tc>
        <w:tc>
          <w:tcPr>
            <w:tcW w:w="4965" w:type="dxa"/>
            <w:shd w:val="clear" w:color="auto" w:fill="auto"/>
          </w:tcPr>
          <w:p w:rsidR="00127DAA" w:rsidRPr="00DF179A" w:rsidRDefault="00DF179A" w:rsidP="00DF179A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Szívesen vesznek részt tanulóink a Zöld Kör által hirdetett versenyeken</w:t>
            </w:r>
            <w:r w:rsidR="00676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127DAA" w:rsidRPr="005C0EB5" w:rsidRDefault="00127DA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27DAA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127DAA" w:rsidRDefault="00676090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Mentőállomás látogatás</w:t>
            </w:r>
          </w:p>
        </w:tc>
        <w:tc>
          <w:tcPr>
            <w:tcW w:w="4965" w:type="dxa"/>
            <w:shd w:val="clear" w:color="auto" w:fill="auto"/>
          </w:tcPr>
          <w:p w:rsidR="00127DAA" w:rsidRPr="00676090" w:rsidRDefault="00676090" w:rsidP="00676090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kezdő és a haladó elsősegélynyújtó szakkör tagjai lelkesen mutatják be a szakkörön tanult ismereteket.</w:t>
            </w:r>
          </w:p>
        </w:tc>
        <w:tc>
          <w:tcPr>
            <w:tcW w:w="2456" w:type="dxa"/>
            <w:shd w:val="clear" w:color="auto" w:fill="auto"/>
          </w:tcPr>
          <w:p w:rsidR="00127DAA" w:rsidRPr="005C0EB5" w:rsidRDefault="00127DA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27DAA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76090" w:rsidRDefault="00B56169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 w:rsidR="0067609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„Függőségek”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7609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elnevezésű</w:t>
            </w:r>
          </w:p>
          <w:p w:rsidR="00127DAA" w:rsidRDefault="00676090" w:rsidP="00676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interaktív kiállításának megtekintése</w:t>
            </w:r>
          </w:p>
        </w:tc>
        <w:tc>
          <w:tcPr>
            <w:tcW w:w="4965" w:type="dxa"/>
            <w:shd w:val="clear" w:color="auto" w:fill="auto"/>
          </w:tcPr>
          <w:p w:rsidR="00127DAA" w:rsidRPr="00B56169" w:rsidRDefault="00C253F2" w:rsidP="00B56169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SGMK-ban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megremdezett</w:t>
            </w:r>
            <w:proofErr w:type="spellEnd"/>
            <w:r w:rsidR="00C11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kiállítást 7-8.osztályos tanulóink tekintették meg.</w:t>
            </w:r>
          </w:p>
        </w:tc>
        <w:tc>
          <w:tcPr>
            <w:tcW w:w="2456" w:type="dxa"/>
            <w:shd w:val="clear" w:color="auto" w:fill="auto"/>
          </w:tcPr>
          <w:p w:rsidR="00127DAA" w:rsidRPr="005C0EB5" w:rsidRDefault="00755A08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Aktívan, érdeklődően vettek részt a foglalkozáson.</w:t>
            </w:r>
          </w:p>
        </w:tc>
      </w:tr>
      <w:tr w:rsidR="00676090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76090" w:rsidRDefault="00676090" w:rsidP="00676090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március</w:t>
            </w:r>
          </w:p>
          <w:p w:rsidR="00B56169" w:rsidRDefault="00B56169" w:rsidP="00676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Menő Menza </w:t>
            </w:r>
          </w:p>
          <w:p w:rsidR="00676090" w:rsidRDefault="00B56169" w:rsidP="00B5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VI. foglalkozása</w:t>
            </w:r>
          </w:p>
        </w:tc>
        <w:tc>
          <w:tcPr>
            <w:tcW w:w="4965" w:type="dxa"/>
            <w:shd w:val="clear" w:color="auto" w:fill="auto"/>
          </w:tcPr>
          <w:p w:rsidR="00B56169" w:rsidRDefault="00B56169" w:rsidP="00B56169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6090" w:rsidRPr="00B56169" w:rsidRDefault="00B56169" w:rsidP="00B56169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Allergia </w:t>
            </w:r>
          </w:p>
        </w:tc>
        <w:tc>
          <w:tcPr>
            <w:tcW w:w="2456" w:type="dxa"/>
            <w:shd w:val="clear" w:color="auto" w:fill="auto"/>
          </w:tcPr>
          <w:p w:rsidR="00676090" w:rsidRDefault="00676090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55A08" w:rsidRPr="00C63A58" w:rsidRDefault="00755A08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090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76090" w:rsidRDefault="00755A08" w:rsidP="00773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Fenntarthatósági Témahét</w:t>
            </w:r>
          </w:p>
        </w:tc>
        <w:tc>
          <w:tcPr>
            <w:tcW w:w="4965" w:type="dxa"/>
            <w:shd w:val="clear" w:color="auto" w:fill="auto"/>
          </w:tcPr>
          <w:p w:rsidR="00C11811" w:rsidRDefault="00C63A58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Gazdag programokon vettek részt intézményünk tanulói:</w:t>
            </w:r>
          </w:p>
          <w:p w:rsidR="00676090" w:rsidRDefault="00C63A58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TESZEDD! akció,</w:t>
            </w:r>
            <w:r w:rsidR="00C11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(4. és 7. évf.)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3A58" w:rsidRDefault="00C11811" w:rsidP="00C11811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8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Témanap a víz világnapján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11811" w:rsidRDefault="00C11811" w:rsidP="00C11811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472F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Víz világnapján minden tanórán a víz került középpontba. Délután a felsősök által szervezett forgószínpadszerű foglalkozásokon vettek részt tanulóink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ami nagyon tetszett nekik.</w:t>
            </w:r>
          </w:p>
          <w:p w:rsidR="00C11811" w:rsidRDefault="00C11811" w:rsidP="00C11811">
            <w:pPr>
              <w:pStyle w:val="Listaszerbekezds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Zöld Kör </w:t>
            </w:r>
            <w:proofErr w:type="spellStart"/>
            <w:r w:rsidRPr="00C1181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ökojátszóházába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interaktív játékos feladatokat oldhattak meg az alsósok.</w:t>
            </w:r>
          </w:p>
          <w:p w:rsidR="00C11811" w:rsidRDefault="00C11811" w:rsidP="00C11811">
            <w:pPr>
              <w:pStyle w:val="Listaszerbekezds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 1-2.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évf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számára a Kuckó művésztanya mutatta be </w:t>
            </w:r>
            <w:r w:rsidRPr="00C1181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környezetvédelmi mesejátékát.</w:t>
            </w:r>
          </w:p>
          <w:p w:rsidR="00C11811" w:rsidRPr="00755A08" w:rsidRDefault="00C11811" w:rsidP="00C11811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shd w:val="clear" w:color="auto" w:fill="auto"/>
          </w:tcPr>
          <w:p w:rsidR="00676090" w:rsidRPr="00C63A58" w:rsidRDefault="00676090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6090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76090" w:rsidRDefault="00C63A58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Válogatós vagyok! hulladékgazdálkodási versenyen való részvétel</w:t>
            </w:r>
          </w:p>
        </w:tc>
        <w:tc>
          <w:tcPr>
            <w:tcW w:w="4965" w:type="dxa"/>
            <w:shd w:val="clear" w:color="auto" w:fill="auto"/>
          </w:tcPr>
          <w:p w:rsidR="00676090" w:rsidRPr="00C63A58" w:rsidRDefault="00C63A58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városi III. </w:t>
            </w:r>
            <w:r w:rsidR="00C11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elyezés </w:t>
            </w:r>
          </w:p>
        </w:tc>
        <w:tc>
          <w:tcPr>
            <w:tcW w:w="2456" w:type="dxa"/>
            <w:shd w:val="clear" w:color="auto" w:fill="auto"/>
          </w:tcPr>
          <w:p w:rsidR="00676090" w:rsidRPr="005C0EB5" w:rsidRDefault="00676090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63A5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C63A58" w:rsidRDefault="00C63A58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Hajdúnánási Bocskai István Általános Iskola területi természettudományi versenyén való részvétel</w:t>
            </w:r>
          </w:p>
        </w:tc>
        <w:tc>
          <w:tcPr>
            <w:tcW w:w="4965" w:type="dxa"/>
            <w:shd w:val="clear" w:color="auto" w:fill="auto"/>
          </w:tcPr>
          <w:p w:rsidR="00C63A58" w:rsidRDefault="00C63A58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IV. helyezés földrajzból</w:t>
            </w:r>
          </w:p>
          <w:p w:rsidR="00C63A58" w:rsidRDefault="00C63A58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X., XII helyezés kémiából</w:t>
            </w:r>
          </w:p>
        </w:tc>
        <w:tc>
          <w:tcPr>
            <w:tcW w:w="2456" w:type="dxa"/>
            <w:shd w:val="clear" w:color="auto" w:fill="auto"/>
          </w:tcPr>
          <w:p w:rsidR="00C63A58" w:rsidRPr="005C0EB5" w:rsidRDefault="00C63A58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63A5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C63A58" w:rsidRDefault="00C63A58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Boldogiskola márciusi témájának feldolgozása</w:t>
            </w:r>
          </w:p>
        </w:tc>
        <w:tc>
          <w:tcPr>
            <w:tcW w:w="4965" w:type="dxa"/>
            <w:shd w:val="clear" w:color="auto" w:fill="auto"/>
          </w:tcPr>
          <w:p w:rsidR="00C63A58" w:rsidRDefault="00C63A58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Emlékkönyv készítés</w:t>
            </w:r>
            <w:proofErr w:type="gramEnd"/>
            <w:r w:rsidR="00AD7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C63A58" w:rsidRPr="005C0EB5" w:rsidRDefault="00C63A58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16A5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16A59" w:rsidRPr="00CA6C9B" w:rsidRDefault="00616A59" w:rsidP="00C63A58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616A59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április</w:t>
            </w:r>
          </w:p>
          <w:p w:rsidR="00616A59" w:rsidRDefault="000B3CAA" w:rsidP="0061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16A5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„Környezetkultúra népszerűsítése” vetélkedőre jelentkezés</w:t>
            </w:r>
          </w:p>
        </w:tc>
        <w:tc>
          <w:tcPr>
            <w:tcW w:w="4965" w:type="dxa"/>
            <w:shd w:val="clear" w:color="auto" w:fill="auto"/>
          </w:tcPr>
          <w:p w:rsidR="00616A59" w:rsidRDefault="00616A59" w:rsidP="00616A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3CAA" w:rsidRPr="00CA6C9B" w:rsidRDefault="00CA6C9B" w:rsidP="00CA6C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6C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 Rónaőrző Természetvédelmi Egyesület által meghirdetett vetélkedő sorozatra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csapat jelentkezett. A júniusi döntőbe jutott 6 csapat közül a győztes jutalomkiránduláson vehet részt a nyári szünidőben</w:t>
            </w:r>
            <w:r w:rsidR="00AD7D8E" w:rsidRPr="00CA6C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16A59" w:rsidRPr="00616A59" w:rsidRDefault="00616A59" w:rsidP="00616A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616A59" w:rsidRPr="005C0EB5" w:rsidRDefault="00616A59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16A59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616A59" w:rsidRDefault="004750D7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Kör terepfoglalkozása</w:t>
            </w:r>
          </w:p>
        </w:tc>
        <w:tc>
          <w:tcPr>
            <w:tcW w:w="4965" w:type="dxa"/>
            <w:shd w:val="clear" w:color="auto" w:fill="auto"/>
          </w:tcPr>
          <w:p w:rsidR="00616A59" w:rsidRDefault="004750D7" w:rsidP="004750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Gyurgyalag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fészkelőhelyének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előkészítése</w:t>
            </w:r>
            <w:r w:rsidR="00AD7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:rsidR="00616A59" w:rsidRPr="005C0EB5" w:rsidRDefault="00616A59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F25D8" w:rsidRPr="002A46A6" w:rsidTr="00CA6C9B">
        <w:trPr>
          <w:trHeight w:val="698"/>
        </w:trPr>
        <w:tc>
          <w:tcPr>
            <w:tcW w:w="2363" w:type="dxa"/>
            <w:shd w:val="clear" w:color="auto" w:fill="auto"/>
          </w:tcPr>
          <w:p w:rsidR="00FF25D8" w:rsidRDefault="00FF25D8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Zöld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OkosKupa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megyei versenyen való részvétel</w:t>
            </w:r>
          </w:p>
        </w:tc>
        <w:tc>
          <w:tcPr>
            <w:tcW w:w="4965" w:type="dxa"/>
            <w:shd w:val="clear" w:color="auto" w:fill="auto"/>
          </w:tcPr>
          <w:p w:rsidR="00FF25D8" w:rsidRDefault="00FF25D8" w:rsidP="004750D7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IV. helyezés</w:t>
            </w:r>
          </w:p>
        </w:tc>
        <w:tc>
          <w:tcPr>
            <w:tcW w:w="2456" w:type="dxa"/>
            <w:shd w:val="clear" w:color="auto" w:fill="auto"/>
          </w:tcPr>
          <w:p w:rsidR="00FF25D8" w:rsidRPr="005C0EB5" w:rsidRDefault="00FF25D8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32B2A" w:rsidRPr="002A46A6" w:rsidTr="00CA6C9B">
        <w:trPr>
          <w:trHeight w:val="698"/>
        </w:trPr>
        <w:tc>
          <w:tcPr>
            <w:tcW w:w="2363" w:type="dxa"/>
            <w:vMerge w:val="restart"/>
            <w:shd w:val="clear" w:color="auto" w:fill="auto"/>
          </w:tcPr>
          <w:p w:rsidR="00F32B2A" w:rsidRDefault="00F32B2A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Kör előadásai</w:t>
            </w:r>
          </w:p>
        </w:tc>
        <w:tc>
          <w:tcPr>
            <w:tcW w:w="4965" w:type="dxa"/>
            <w:shd w:val="clear" w:color="auto" w:fill="auto"/>
          </w:tcPr>
          <w:p w:rsidR="00F32B2A" w:rsidRDefault="00F32B2A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Hajdúböszörményi gyöngyvirágos tölgyesről szóló előadás az 5. és a 8. évfolyamos tanulók részére.</w:t>
            </w:r>
          </w:p>
        </w:tc>
        <w:tc>
          <w:tcPr>
            <w:tcW w:w="2456" w:type="dxa"/>
            <w:shd w:val="clear" w:color="auto" w:fill="auto"/>
          </w:tcPr>
          <w:p w:rsidR="00F32B2A" w:rsidRPr="005C0EB5" w:rsidRDefault="00F32B2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32B2A" w:rsidRPr="002A46A6" w:rsidTr="00F32B2A">
        <w:trPr>
          <w:trHeight w:val="698"/>
        </w:trPr>
        <w:tc>
          <w:tcPr>
            <w:tcW w:w="2363" w:type="dxa"/>
            <w:vMerge/>
            <w:shd w:val="clear" w:color="auto" w:fill="auto"/>
          </w:tcPr>
          <w:p w:rsidR="00F32B2A" w:rsidRDefault="00F32B2A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F32B2A" w:rsidRDefault="00F32B2A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Kétéltűek és hüllők elnevezésű előadás a 6. b osztály részére.</w:t>
            </w:r>
          </w:p>
        </w:tc>
        <w:tc>
          <w:tcPr>
            <w:tcW w:w="2456" w:type="dxa"/>
            <w:shd w:val="clear" w:color="auto" w:fill="auto"/>
          </w:tcPr>
          <w:p w:rsidR="00F32B2A" w:rsidRPr="005C0EB5" w:rsidRDefault="00F32B2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11811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C11811" w:rsidRDefault="00C11811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</w:t>
            </w:r>
          </w:p>
        </w:tc>
        <w:tc>
          <w:tcPr>
            <w:tcW w:w="4965" w:type="dxa"/>
            <w:shd w:val="clear" w:color="auto" w:fill="auto"/>
          </w:tcPr>
          <w:p w:rsidR="00C11811" w:rsidRDefault="00C11811" w:rsidP="00C63A58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574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Húsvétkor is egészségesen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-sütemény-és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salátakészítő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verseny  szervezése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iskola minden tanulójának és  szüleiknek..(győztes: a 4.a)</w:t>
            </w:r>
          </w:p>
        </w:tc>
        <w:tc>
          <w:tcPr>
            <w:tcW w:w="2456" w:type="dxa"/>
            <w:shd w:val="clear" w:color="auto" w:fill="auto"/>
          </w:tcPr>
          <w:p w:rsidR="00C11811" w:rsidRPr="005C0EB5" w:rsidRDefault="00C11811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32B2A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FF25D8" w:rsidRDefault="00FF25D8" w:rsidP="00C63A58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május</w:t>
            </w:r>
          </w:p>
          <w:p w:rsidR="00FF25D8" w:rsidRDefault="00FF25D8" w:rsidP="00C63A58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FF25D8" w:rsidRDefault="00FF25D8" w:rsidP="00C63A58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Kör előadása</w:t>
            </w:r>
          </w:p>
          <w:p w:rsidR="00FF25D8" w:rsidRPr="00FF25D8" w:rsidRDefault="00FF25D8" w:rsidP="00C63A58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:rsidR="00FF25D8" w:rsidRDefault="00FF25D8" w:rsidP="00FF25D8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5D8" w:rsidRDefault="00FF25D8" w:rsidP="00FF25D8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B2A" w:rsidRPr="00FF25D8" w:rsidRDefault="00F32B2A" w:rsidP="00FF25D8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5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nádasok élővilága előadás tartása az érdeklődő diákok részére</w:t>
            </w:r>
          </w:p>
        </w:tc>
        <w:tc>
          <w:tcPr>
            <w:tcW w:w="2456" w:type="dxa"/>
            <w:shd w:val="clear" w:color="auto" w:fill="auto"/>
          </w:tcPr>
          <w:p w:rsidR="00F32B2A" w:rsidRPr="005C0EB5" w:rsidRDefault="00F32B2A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251BD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A251BD" w:rsidRDefault="00A251BD" w:rsidP="00C63A58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A251B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műhelyfoglalkozása</w:t>
            </w:r>
          </w:p>
        </w:tc>
        <w:tc>
          <w:tcPr>
            <w:tcW w:w="4965" w:type="dxa"/>
            <w:shd w:val="clear" w:color="auto" w:fill="auto"/>
          </w:tcPr>
          <w:p w:rsidR="00A251BD" w:rsidRDefault="002A74EA" w:rsidP="00A251BD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Egészséges táplálkozás témakörében tablót készítettek az 5. b osztályos tanulók</w:t>
            </w:r>
          </w:p>
        </w:tc>
        <w:tc>
          <w:tcPr>
            <w:tcW w:w="2456" w:type="dxa"/>
            <w:shd w:val="clear" w:color="auto" w:fill="auto"/>
          </w:tcPr>
          <w:p w:rsidR="00A251BD" w:rsidRPr="005C0EB5" w:rsidRDefault="00A251BD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22A0D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B22A0D" w:rsidRPr="00A251BD" w:rsidRDefault="00B22A0D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Herman Ottó természetismereti verseny országos megmérettetésén való részvétel</w:t>
            </w:r>
          </w:p>
        </w:tc>
        <w:tc>
          <w:tcPr>
            <w:tcW w:w="4965" w:type="dxa"/>
            <w:shd w:val="clear" w:color="auto" w:fill="auto"/>
          </w:tcPr>
          <w:p w:rsidR="00B22A0D" w:rsidRDefault="00B22A0D" w:rsidP="00A251BD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IV. és VI. helyezés</w:t>
            </w:r>
          </w:p>
        </w:tc>
        <w:tc>
          <w:tcPr>
            <w:tcW w:w="2456" w:type="dxa"/>
            <w:shd w:val="clear" w:color="auto" w:fill="auto"/>
          </w:tcPr>
          <w:p w:rsidR="00B22A0D" w:rsidRPr="005C0EB5" w:rsidRDefault="00B22A0D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D3640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4D3640" w:rsidRDefault="004D3640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Komplex tanulmányi versenyek</w:t>
            </w:r>
          </w:p>
        </w:tc>
        <w:tc>
          <w:tcPr>
            <w:tcW w:w="4965" w:type="dxa"/>
            <w:shd w:val="clear" w:color="auto" w:fill="auto"/>
          </w:tcPr>
          <w:p w:rsidR="004D3640" w:rsidRDefault="004D3640" w:rsidP="00A251BD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Környezetismeret: I, III, IV. helyezés</w:t>
            </w:r>
          </w:p>
        </w:tc>
        <w:tc>
          <w:tcPr>
            <w:tcW w:w="2456" w:type="dxa"/>
            <w:shd w:val="clear" w:color="auto" w:fill="auto"/>
          </w:tcPr>
          <w:p w:rsidR="004D3640" w:rsidRPr="005C0EB5" w:rsidRDefault="004D3640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597493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597493" w:rsidRDefault="00597493" w:rsidP="00C63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 előadás</w:t>
            </w:r>
          </w:p>
        </w:tc>
        <w:tc>
          <w:tcPr>
            <w:tcW w:w="4965" w:type="dxa"/>
            <w:shd w:val="clear" w:color="auto" w:fill="auto"/>
          </w:tcPr>
          <w:p w:rsidR="00597493" w:rsidRDefault="00597493" w:rsidP="00A251BD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Egészséges életmód-sport népszerűsítése.</w:t>
            </w:r>
          </w:p>
        </w:tc>
        <w:tc>
          <w:tcPr>
            <w:tcW w:w="2456" w:type="dxa"/>
            <w:shd w:val="clear" w:color="auto" w:fill="auto"/>
          </w:tcPr>
          <w:p w:rsidR="00597493" w:rsidRPr="005C0EB5" w:rsidRDefault="00597493" w:rsidP="00773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11574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311574" w:rsidRPr="00CC5EFB" w:rsidRDefault="00311574" w:rsidP="00311574">
            <w:pPr>
              <w:rPr>
                <w:rFonts w:ascii="Times New Roman" w:hAnsi="Times New Roman" w:cs="Times New Roman"/>
                <w:b/>
                <w:bCs/>
                <w:i/>
                <w:color w:val="548DD4" w:themeColor="text2" w:themeTint="99"/>
                <w:sz w:val="28"/>
                <w:szCs w:val="28"/>
              </w:rPr>
            </w:pPr>
            <w:r w:rsidRPr="00CC5EFB">
              <w:rPr>
                <w:rFonts w:ascii="Times New Roman" w:hAnsi="Times New Roman" w:cs="Times New Roman"/>
                <w:b/>
                <w:bCs/>
                <w:i/>
                <w:color w:val="548DD4" w:themeColor="text2" w:themeTint="99"/>
                <w:sz w:val="28"/>
                <w:szCs w:val="28"/>
              </w:rPr>
              <w:t>Június:</w:t>
            </w:r>
          </w:p>
          <w:p w:rsidR="00311574" w:rsidRPr="009C5E97" w:rsidRDefault="00311574" w:rsidP="003115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C5E9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 Akció nap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és gyermeknap</w:t>
            </w:r>
          </w:p>
        </w:tc>
        <w:tc>
          <w:tcPr>
            <w:tcW w:w="4965" w:type="dxa"/>
            <w:shd w:val="clear" w:color="auto" w:fill="auto"/>
          </w:tcPr>
          <w:p w:rsidR="00311574" w:rsidRDefault="00311574" w:rsidP="0031157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iskolánk tanulói aktívan vettek részt a nap programjain (dietétikai, fogorvosi és gyógynövényes előadások,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sportfoglakozás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zöldség-és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méz kóstoló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salátakészítő verseny) </w:t>
            </w:r>
          </w:p>
        </w:tc>
        <w:tc>
          <w:tcPr>
            <w:tcW w:w="2456" w:type="dxa"/>
            <w:shd w:val="clear" w:color="auto" w:fill="auto"/>
          </w:tcPr>
          <w:p w:rsidR="00311574" w:rsidRPr="005C0EB5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11574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311574" w:rsidRPr="00C253F2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253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Faültetés</w:t>
            </w:r>
          </w:p>
        </w:tc>
        <w:tc>
          <w:tcPr>
            <w:tcW w:w="4965" w:type="dxa"/>
            <w:shd w:val="clear" w:color="auto" w:fill="auto"/>
          </w:tcPr>
          <w:p w:rsidR="00311574" w:rsidRPr="00C253F2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5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ballagó 8</w:t>
            </w:r>
            <w:proofErr w:type="gramStart"/>
            <w:r w:rsidRPr="00C25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.osztályos</w:t>
            </w:r>
            <w:proofErr w:type="gramEnd"/>
            <w:r w:rsidRPr="00C25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osztályok emlékül 1-1 fát ültettek emlékül.</w:t>
            </w:r>
          </w:p>
        </w:tc>
        <w:tc>
          <w:tcPr>
            <w:tcW w:w="2456" w:type="dxa"/>
            <w:shd w:val="clear" w:color="auto" w:fill="auto"/>
          </w:tcPr>
          <w:p w:rsidR="00311574" w:rsidRPr="005C0EB5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6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Ennek a szép kezdeményezésnek reméljük, hogy hagyománya lesz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311574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311574" w:rsidRPr="003208CC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Folyosók díszítése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természetes anyagokkal</w:t>
            </w:r>
          </w:p>
        </w:tc>
        <w:tc>
          <w:tcPr>
            <w:tcW w:w="4965" w:type="dxa"/>
            <w:shd w:val="clear" w:color="auto" w:fill="auto"/>
          </w:tcPr>
          <w:p w:rsidR="00311574" w:rsidRDefault="00311574" w:rsidP="00311574">
            <w:pPr>
              <w:pStyle w:val="Style-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 folyosók természetes alapanyagból készült díszei a képzőművészeti szakkör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tanulóinak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ill. tanító nénijének munkái.</w:t>
            </w:r>
          </w:p>
        </w:tc>
        <w:tc>
          <w:tcPr>
            <w:tcW w:w="2456" w:type="dxa"/>
            <w:shd w:val="clear" w:color="auto" w:fill="auto"/>
          </w:tcPr>
          <w:p w:rsidR="00311574" w:rsidRPr="005C0EB5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11574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574" w:rsidRPr="003208CC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Ökotábor</w:t>
            </w:r>
            <w:proofErr w:type="spellEnd"/>
          </w:p>
        </w:tc>
        <w:tc>
          <w:tcPr>
            <w:tcW w:w="4965" w:type="dxa"/>
            <w:shd w:val="clear" w:color="auto" w:fill="auto"/>
          </w:tcPr>
          <w:p w:rsidR="00311574" w:rsidRDefault="00311574" w:rsidP="00311574">
            <w:pPr>
              <w:pStyle w:val="Style-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Május 24-29. között 20 fő 7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.osztályos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tanuló fog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ökotáborban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részt venni Mezőkövesden.</w:t>
            </w:r>
          </w:p>
        </w:tc>
        <w:tc>
          <w:tcPr>
            <w:tcW w:w="2456" w:type="dxa"/>
            <w:shd w:val="clear" w:color="auto" w:fill="auto"/>
          </w:tcPr>
          <w:p w:rsidR="00311574" w:rsidRPr="005C0EB5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C1C7B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8C1C7B" w:rsidRDefault="008C1C7B" w:rsidP="003115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Szelektív hulladék és kupakgyűjtés</w:t>
            </w:r>
          </w:p>
        </w:tc>
        <w:tc>
          <w:tcPr>
            <w:tcW w:w="4965" w:type="dxa"/>
            <w:shd w:val="clear" w:color="auto" w:fill="auto"/>
          </w:tcPr>
          <w:p w:rsidR="008C1C7B" w:rsidRDefault="008C1C7B" w:rsidP="00311574">
            <w:pPr>
              <w:pStyle w:val="Style-3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Ebben a tanévben is folytattuk a hulladék szelektív gyűjtését, valamint a kupak és elemgyűjtést.</w:t>
            </w:r>
          </w:p>
        </w:tc>
        <w:tc>
          <w:tcPr>
            <w:tcW w:w="2456" w:type="dxa"/>
            <w:shd w:val="clear" w:color="auto" w:fill="auto"/>
          </w:tcPr>
          <w:p w:rsidR="008C1C7B" w:rsidRPr="008C1C7B" w:rsidRDefault="008C1C7B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1C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nagy hulladéktároló edény besz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8C1C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rzésre már nagy szükségünk volt</w:t>
            </w:r>
          </w:p>
        </w:tc>
      </w:tr>
      <w:tr w:rsidR="00311574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ÖKOFAL-</w:t>
            </w:r>
          </w:p>
          <w:p w:rsidR="00311574" w:rsidRPr="002F6348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jeles napok</w:t>
            </w:r>
          </w:p>
        </w:tc>
        <w:tc>
          <w:tcPr>
            <w:tcW w:w="4965" w:type="dxa"/>
            <w:shd w:val="clear" w:color="auto" w:fill="auto"/>
          </w:tcPr>
          <w:p w:rsidR="00311574" w:rsidRPr="00784FAE" w:rsidRDefault="00311574" w:rsidP="0031157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Egész tanévben folyamatosan újul meg az </w:t>
            </w:r>
            <w:proofErr w:type="spellStart"/>
            <w:r w:rsidRPr="00784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Ökofal</w:t>
            </w:r>
            <w:proofErr w:type="spellEnd"/>
            <w:r w:rsidRPr="00784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zöld jeles napok tablóival, amiket egy-egy osztályközösség készített el év eleji vállalása alapján.</w:t>
            </w:r>
          </w:p>
          <w:p w:rsidR="00311574" w:rsidRPr="008E6570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311574" w:rsidRPr="008C1C7B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11574" w:rsidRPr="002A46A6" w:rsidTr="00F32B2A">
        <w:trPr>
          <w:trHeight w:val="698"/>
        </w:trPr>
        <w:tc>
          <w:tcPr>
            <w:tcW w:w="2363" w:type="dxa"/>
            <w:shd w:val="clear" w:color="auto" w:fill="auto"/>
          </w:tcPr>
          <w:p w:rsidR="00311574" w:rsidRDefault="00311574" w:rsidP="00311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Versenyek</w:t>
            </w:r>
          </w:p>
        </w:tc>
        <w:tc>
          <w:tcPr>
            <w:tcW w:w="4965" w:type="dxa"/>
            <w:shd w:val="clear" w:color="auto" w:fill="auto"/>
          </w:tcPr>
          <w:p w:rsidR="00311574" w:rsidRPr="00784FAE" w:rsidRDefault="00311574" w:rsidP="0031157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4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Tanulóinkkal folyamatosan készültünk környezetismereti, természetvédelmi, földrajz, biológia versenyekre.</w:t>
            </w:r>
          </w:p>
        </w:tc>
        <w:tc>
          <w:tcPr>
            <w:tcW w:w="2456" w:type="dxa"/>
            <w:shd w:val="clear" w:color="auto" w:fill="auto"/>
          </w:tcPr>
          <w:p w:rsidR="00311574" w:rsidRPr="005C0EB5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F30BF" w:rsidRDefault="00CF30BF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880F6F" w:rsidRDefault="00880F6F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B41BF0" w:rsidRPr="00082B88" w:rsidRDefault="00B41BF0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0703BB" w:rsidRDefault="00082B88" w:rsidP="00191E96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082B88">
        <w:rPr>
          <w:rFonts w:ascii="Times New Roman" w:eastAsia="Calibri" w:hAnsi="Times New Roman" w:cs="Times New Roman"/>
          <w:b/>
        </w:rPr>
        <w:t>III. PÁLYÁZATI TEVÉKENYSÉG</w:t>
      </w:r>
    </w:p>
    <w:p w:rsidR="00547B03" w:rsidRDefault="00547B03" w:rsidP="00191E96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47B03" w:rsidRPr="005E3748" w:rsidRDefault="00547B03" w:rsidP="005E3748">
      <w:pPr>
        <w:pStyle w:val="Listaszerbekezds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3748">
        <w:rPr>
          <w:rFonts w:ascii="Times New Roman" w:eastAsia="Calibri" w:hAnsi="Times New Roman" w:cs="Times New Roman"/>
          <w:sz w:val="24"/>
          <w:szCs w:val="24"/>
          <w:lang w:eastAsia="hu-HU"/>
        </w:rPr>
        <w:t>Együttműködési megállapodást kötött intézményünk a Zöld Kör által elnyert</w:t>
      </w:r>
      <w:r w:rsidR="00880D9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</w:t>
      </w:r>
      <w:r w:rsidRPr="005E374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környezetkultúra népszerűsítése Hajdú-Bihar megyei oktatási intézményeiben 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(EFOP-3.3.2-</w:t>
      </w:r>
      <w:r w:rsidR="00CF30B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16)</w:t>
      </w:r>
      <w:r w:rsidR="00CF3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CF3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880D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</w:t>
      </w:r>
      <w:proofErr w:type="spellEnd"/>
      <w:r w:rsidR="00880D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keretében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Ennek eredményeképpen szakmai támogatást nyújt</w:t>
      </w:r>
      <w:r w:rsidR="000D55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ottak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szakkörök, előadások tartása, témanap, témahét, természetismereti tábor szervezésében, lebonyolításában.</w:t>
      </w:r>
    </w:p>
    <w:p w:rsidR="000703BB" w:rsidRPr="00311574" w:rsidRDefault="00547B03" w:rsidP="00963B1C">
      <w:pPr>
        <w:pStyle w:val="Listaszerbekezds"/>
        <w:numPr>
          <w:ilvl w:val="0"/>
          <w:numId w:val="14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Szintén a 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öld 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ör kezdeményezésére 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csatlakozott intézményünk Bocskai Alapítványa-Szabóné Csorba Erzsébet, az alapítvány elnökének közreműködésével-</w:t>
      </w:r>
      <w:r w:rsidR="0069058F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Menő </w:t>
      </w:r>
      <w:r w:rsidR="00467E0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</w:t>
      </w:r>
      <w:r w:rsidR="0069058F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enzák</w:t>
      </w:r>
      <w:r w:rsidR="00F071AA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az iskolákban</w:t>
      </w:r>
      <w:r w:rsidR="0069058F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pályázath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oz, ami sike</w:t>
      </w:r>
      <w:r w:rsidR="00767A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res volt. </w:t>
      </w:r>
    </w:p>
    <w:p w:rsidR="00311574" w:rsidRPr="002A46A6" w:rsidRDefault="00311574" w:rsidP="00311574">
      <w:pPr>
        <w:pStyle w:val="Listaszerbekezds"/>
        <w:spacing w:after="12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191E96" w:rsidRPr="00082B88" w:rsidRDefault="00082B88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>IV. VERSENYEREDMÉNYEK</w:t>
      </w:r>
    </w:p>
    <w:p w:rsidR="00191E96" w:rsidRDefault="00191E96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721" w:rsidRPr="006A647E" w:rsidRDefault="00754721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647E">
        <w:rPr>
          <w:rFonts w:ascii="Times New Roman" w:eastAsia="Calibri" w:hAnsi="Times New Roman" w:cs="Times New Roman"/>
          <w:b/>
          <w:sz w:val="24"/>
          <w:szCs w:val="24"/>
        </w:rPr>
        <w:t xml:space="preserve">Városi versenyek </w:t>
      </w:r>
      <w:r w:rsidR="00191E96" w:rsidRPr="006A647E">
        <w:rPr>
          <w:rFonts w:ascii="Times New Roman" w:eastAsia="Calibri" w:hAnsi="Times New Roman" w:cs="Times New Roman"/>
          <w:sz w:val="24"/>
          <w:szCs w:val="24"/>
        </w:rPr>
        <w:t>(1-6. helyezés</w:t>
      </w:r>
      <w:r w:rsidRPr="006A647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4721" w:rsidRPr="002A46A6" w:rsidRDefault="00754721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1672"/>
        <w:gridCol w:w="313"/>
        <w:gridCol w:w="2126"/>
        <w:gridCol w:w="1417"/>
        <w:gridCol w:w="851"/>
        <w:gridCol w:w="1413"/>
      </w:tblGrid>
      <w:tr w:rsidR="004D3640" w:rsidRPr="00F17BFC" w:rsidTr="004A2199">
        <w:tc>
          <w:tcPr>
            <w:tcW w:w="1163" w:type="dxa"/>
            <w:vAlign w:val="center"/>
          </w:tcPr>
          <w:p w:rsidR="004D3640" w:rsidRPr="00F17BFC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985" w:type="dxa"/>
            <w:gridSpan w:val="2"/>
            <w:vAlign w:val="center"/>
          </w:tcPr>
          <w:p w:rsidR="004D3640" w:rsidRPr="00F17BFC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>A rendezés helyszíne</w:t>
            </w:r>
          </w:p>
        </w:tc>
        <w:tc>
          <w:tcPr>
            <w:tcW w:w="2126" w:type="dxa"/>
            <w:vAlign w:val="center"/>
          </w:tcPr>
          <w:p w:rsidR="004D3640" w:rsidRPr="00F17BFC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>verseny pontos</w:t>
            </w:r>
            <w:proofErr w:type="gramEnd"/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1417" w:type="dxa"/>
            <w:vAlign w:val="center"/>
          </w:tcPr>
          <w:p w:rsidR="004D3640" w:rsidRPr="00F17BFC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Résztvevő tanuló (tanulók) </w:t>
            </w:r>
          </w:p>
        </w:tc>
        <w:tc>
          <w:tcPr>
            <w:tcW w:w="851" w:type="dxa"/>
            <w:vAlign w:val="center"/>
          </w:tcPr>
          <w:p w:rsidR="004D3640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elért</w:t>
            </w:r>
          </w:p>
          <w:p w:rsidR="004D3640" w:rsidRPr="00F17BFC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>helye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>zés</w:t>
            </w:r>
            <w:proofErr w:type="spellEnd"/>
          </w:p>
        </w:tc>
        <w:tc>
          <w:tcPr>
            <w:tcW w:w="1413" w:type="dxa"/>
            <w:vAlign w:val="center"/>
          </w:tcPr>
          <w:p w:rsidR="004D3640" w:rsidRPr="00F17BFC" w:rsidRDefault="004D3640" w:rsidP="00F1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>nevelő(</w:t>
            </w:r>
            <w:proofErr w:type="gramEnd"/>
            <w:r w:rsidRPr="00F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 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Pr="00F17BFC" w:rsidRDefault="004D3640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2018.05.03. </w:t>
            </w:r>
          </w:p>
        </w:tc>
        <w:tc>
          <w:tcPr>
            <w:tcW w:w="1985" w:type="dxa"/>
            <w:gridSpan w:val="2"/>
          </w:tcPr>
          <w:p w:rsidR="004D3640" w:rsidRDefault="004D3640" w:rsidP="007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4D3640" w:rsidRPr="00F17BFC" w:rsidRDefault="004D3640" w:rsidP="0070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4D3640" w:rsidRDefault="004D3640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.osztályosok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Városi komplex tanulmányi versenye</w:t>
            </w:r>
          </w:p>
          <w:p w:rsidR="004D3640" w:rsidRPr="00F17BFC" w:rsidRDefault="004D3640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(környezetismeret)</w:t>
            </w:r>
          </w:p>
        </w:tc>
        <w:tc>
          <w:tcPr>
            <w:tcW w:w="1417" w:type="dxa"/>
          </w:tcPr>
          <w:p w:rsidR="004D3640" w:rsidRDefault="004D3640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Bácsi 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Sára  2</w:t>
            </w:r>
            <w:proofErr w:type="gramEnd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</w:p>
          <w:p w:rsidR="004D3640" w:rsidRDefault="004D3640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Dániel László</w:t>
            </w:r>
          </w:p>
          <w:p w:rsidR="004D3640" w:rsidRPr="00F17BFC" w:rsidRDefault="004D3640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851" w:type="dxa"/>
          </w:tcPr>
          <w:p w:rsidR="004D3640" w:rsidRDefault="004D3640" w:rsidP="00A007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640" w:rsidRDefault="006A647E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3640" w:rsidRPr="004D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640" w:rsidRDefault="004D3640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6A647E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4D3640" w:rsidRPr="00F17BFC" w:rsidRDefault="004D3640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Kissné Kovács Andrea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2018. 05.</w:t>
            </w:r>
          </w:p>
        </w:tc>
        <w:tc>
          <w:tcPr>
            <w:tcW w:w="1985" w:type="dxa"/>
            <w:gridSpan w:val="2"/>
          </w:tcPr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</w:tc>
        <w:tc>
          <w:tcPr>
            <w:tcW w:w="2126" w:type="dxa"/>
          </w:tcPr>
          <w:p w:rsidR="004D3640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.osztályosok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Városi komplex tanulmányi versenye</w:t>
            </w:r>
          </w:p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(környezetismeret)</w:t>
            </w:r>
          </w:p>
        </w:tc>
        <w:tc>
          <w:tcPr>
            <w:tcW w:w="1417" w:type="dxa"/>
          </w:tcPr>
          <w:p w:rsidR="004D3640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Kujbus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Tamás 3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4D3640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F51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Venter</w:t>
            </w:r>
            <w:proofErr w:type="spellEnd"/>
          </w:p>
          <w:p w:rsidR="004D3640" w:rsidRPr="00F17BFC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Dávid 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4D3640" w:rsidRDefault="00311574" w:rsidP="003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4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4D3640" w:rsidRDefault="004D3640" w:rsidP="0031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413" w:type="dxa"/>
          </w:tcPr>
          <w:p w:rsidR="004D3640" w:rsidRDefault="004D3640" w:rsidP="00F5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F5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2018. 05.</w:t>
            </w:r>
          </w:p>
        </w:tc>
        <w:tc>
          <w:tcPr>
            <w:tcW w:w="1985" w:type="dxa"/>
            <w:gridSpan w:val="2"/>
          </w:tcPr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</w:tc>
        <w:tc>
          <w:tcPr>
            <w:tcW w:w="2126" w:type="dxa"/>
          </w:tcPr>
          <w:p w:rsidR="004D3640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.osztályosok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Városi komplex tanulmányi versenye</w:t>
            </w:r>
          </w:p>
          <w:p w:rsidR="004D3640" w:rsidRPr="00F17BFC" w:rsidRDefault="004D3640" w:rsidP="00F5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(környezetismeret)</w:t>
            </w:r>
          </w:p>
        </w:tc>
        <w:tc>
          <w:tcPr>
            <w:tcW w:w="1417" w:type="dxa"/>
          </w:tcPr>
          <w:p w:rsidR="004D3640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Szabó Lili</w:t>
            </w:r>
          </w:p>
          <w:p w:rsidR="004D3640" w:rsidRPr="00F17BFC" w:rsidRDefault="004D3640" w:rsidP="00F51E75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851" w:type="dxa"/>
          </w:tcPr>
          <w:p w:rsidR="004D3640" w:rsidRDefault="004D3640" w:rsidP="00F51E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3640" w:rsidRPr="00F17BFC" w:rsidRDefault="004D3640" w:rsidP="00F5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4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413" w:type="dxa"/>
          </w:tcPr>
          <w:p w:rsidR="004D3640" w:rsidRDefault="004D3640" w:rsidP="00F5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F5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Nagyné Deák Erika</w:t>
            </w:r>
          </w:p>
        </w:tc>
      </w:tr>
      <w:tr w:rsidR="004D3640" w:rsidRPr="00F17BFC" w:rsidTr="00A571E8">
        <w:tc>
          <w:tcPr>
            <w:tcW w:w="8955" w:type="dxa"/>
            <w:gridSpan w:val="7"/>
          </w:tcPr>
          <w:p w:rsidR="004D3640" w:rsidRPr="004D3640" w:rsidRDefault="004D3640" w:rsidP="00F51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74">
              <w:rPr>
                <w:rFonts w:ascii="Times New Roman" w:hAnsi="Times New Roman" w:cs="Times New Roman"/>
                <w:b/>
                <w:sz w:val="24"/>
                <w:szCs w:val="24"/>
              </w:rPr>
              <w:t>Megyei, területi versenyek</w:t>
            </w:r>
            <w:r w:rsidR="0031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F3E" w:rsidRPr="00311574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460F3E" w:rsidRPr="00460F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0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F3E" w:rsidRPr="00460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Pr="00F17BFC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2018. 11.19.</w:t>
            </w:r>
          </w:p>
        </w:tc>
        <w:tc>
          <w:tcPr>
            <w:tcW w:w="1985" w:type="dxa"/>
            <w:gridSpan w:val="2"/>
          </w:tcPr>
          <w:p w:rsidR="004D3640" w:rsidRPr="00880F6F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Debrecen Benedek Elek Általános Iskola</w:t>
            </w:r>
          </w:p>
        </w:tc>
        <w:tc>
          <w:tcPr>
            <w:tcW w:w="2126" w:type="dxa"/>
          </w:tcPr>
          <w:p w:rsidR="004D3640" w:rsidRPr="00F17BFC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Interaktív táblás természetismereti verseny</w:t>
            </w:r>
          </w:p>
        </w:tc>
        <w:tc>
          <w:tcPr>
            <w:tcW w:w="1417" w:type="dxa"/>
          </w:tcPr>
          <w:p w:rsidR="004D3640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Erdős Nóra Imola</w:t>
            </w:r>
          </w:p>
          <w:p w:rsidR="004D3640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Dóra</w:t>
            </w:r>
          </w:p>
          <w:p w:rsidR="004D3640" w:rsidRPr="00F17BFC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Ákos</w:t>
            </w:r>
          </w:p>
        </w:tc>
        <w:tc>
          <w:tcPr>
            <w:tcW w:w="851" w:type="dxa"/>
          </w:tcPr>
          <w:p w:rsidR="004D3640" w:rsidRPr="00F17BFC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</w:t>
            </w:r>
          </w:p>
        </w:tc>
        <w:tc>
          <w:tcPr>
            <w:tcW w:w="1413" w:type="dxa"/>
          </w:tcPr>
          <w:p w:rsidR="004D3640" w:rsidRPr="00F17BFC" w:rsidRDefault="004D3640" w:rsidP="00F5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Pr="00F17BFC" w:rsidRDefault="004D3640" w:rsidP="00467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dec. </w:t>
            </w:r>
          </w:p>
        </w:tc>
        <w:tc>
          <w:tcPr>
            <w:tcW w:w="1985" w:type="dxa"/>
            <w:gridSpan w:val="2"/>
          </w:tcPr>
          <w:p w:rsidR="004D3640" w:rsidRPr="00F17BFC" w:rsidRDefault="004D3640" w:rsidP="0046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</w:p>
        </w:tc>
        <w:tc>
          <w:tcPr>
            <w:tcW w:w="2126" w:type="dxa"/>
          </w:tcPr>
          <w:p w:rsidR="004D3640" w:rsidRDefault="004D3640" w:rsidP="00467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Bolyai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természettudomá-nyos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csapatverseny</w:t>
            </w:r>
          </w:p>
          <w:p w:rsidR="004D3640" w:rsidRPr="00F17BFC" w:rsidRDefault="004D3640" w:rsidP="00467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(területi)</w:t>
            </w:r>
          </w:p>
        </w:tc>
        <w:tc>
          <w:tcPr>
            <w:tcW w:w="1417" w:type="dxa"/>
          </w:tcPr>
          <w:p w:rsidR="004D3640" w:rsidRDefault="004D3640" w:rsidP="00467E06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Balogh Krisztina</w:t>
            </w:r>
          </w:p>
          <w:p w:rsidR="004D3640" w:rsidRDefault="004D3640" w:rsidP="00467E06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Dobó Alexandra</w:t>
            </w:r>
          </w:p>
          <w:p w:rsidR="004D3640" w:rsidRDefault="004D3640" w:rsidP="00467E06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Lukácsi Eszter</w:t>
            </w:r>
          </w:p>
          <w:p w:rsidR="004D3640" w:rsidRDefault="004D3640" w:rsidP="00467E06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lastRenderedPageBreak/>
              <w:t>Nagy Virág</w:t>
            </w:r>
          </w:p>
          <w:p w:rsidR="004D3640" w:rsidRDefault="004D3640" w:rsidP="00467E06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4D3640" w:rsidRPr="00F17BFC" w:rsidRDefault="004D3640" w:rsidP="00467E06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640" w:rsidRDefault="004D3640" w:rsidP="0046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6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46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413" w:type="dxa"/>
          </w:tcPr>
          <w:p w:rsidR="004D3640" w:rsidRDefault="004D3640" w:rsidP="0046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6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6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Molnárné Hegedűs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Ibolya</w:t>
            </w:r>
          </w:p>
          <w:p w:rsidR="004D3640" w:rsidRPr="00F17BFC" w:rsidRDefault="004D3640" w:rsidP="0046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40" w:rsidRPr="00F17BFC" w:rsidTr="004A2199">
        <w:tc>
          <w:tcPr>
            <w:tcW w:w="1163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2019.04.10.</w:t>
            </w:r>
          </w:p>
        </w:tc>
        <w:tc>
          <w:tcPr>
            <w:tcW w:w="1985" w:type="dxa"/>
            <w:gridSpan w:val="2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HBIÁI</w:t>
            </w:r>
          </w:p>
        </w:tc>
        <w:tc>
          <w:tcPr>
            <w:tcW w:w="2126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Tudásbajnokság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Dániel László </w:t>
            </w:r>
          </w:p>
        </w:tc>
        <w:tc>
          <w:tcPr>
            <w:tcW w:w="851" w:type="dxa"/>
          </w:tcPr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413" w:type="dxa"/>
          </w:tcPr>
          <w:p w:rsidR="004D3640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Kissné Kovács Andrea</w:t>
            </w:r>
          </w:p>
          <w:p w:rsidR="00311574" w:rsidRDefault="00311574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40" w:rsidRPr="00F17BFC" w:rsidTr="004A2199">
        <w:tc>
          <w:tcPr>
            <w:tcW w:w="1163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_Hlk116071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2019.04.10.</w:t>
            </w:r>
          </w:p>
        </w:tc>
        <w:tc>
          <w:tcPr>
            <w:tcW w:w="1985" w:type="dxa"/>
            <w:gridSpan w:val="2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HBIÁI</w:t>
            </w:r>
          </w:p>
        </w:tc>
        <w:tc>
          <w:tcPr>
            <w:tcW w:w="2126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Tudásbajnokság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Virág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Dávid 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Rab Boglárka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XI.</w:t>
            </w:r>
          </w:p>
        </w:tc>
        <w:tc>
          <w:tcPr>
            <w:tcW w:w="1413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bookmarkEnd w:id="1"/>
      <w:tr w:rsidR="004D3640" w:rsidRPr="00F17BFC" w:rsidTr="004A2199">
        <w:tc>
          <w:tcPr>
            <w:tcW w:w="1163" w:type="dxa"/>
          </w:tcPr>
          <w:p w:rsidR="004D3640" w:rsidRDefault="004D3640" w:rsidP="004D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2019. 05.</w:t>
            </w:r>
          </w:p>
          <w:p w:rsidR="004D3640" w:rsidRPr="00F17BFC" w:rsidRDefault="004D3640" w:rsidP="004D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985" w:type="dxa"/>
            <w:gridSpan w:val="2"/>
          </w:tcPr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4D3640" w:rsidRPr="00F17BFC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Megyei természet-és környezetvédelmi csapatverseny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Fehér Abigél</w:t>
            </w:r>
          </w:p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Fesető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Virág</w:t>
            </w:r>
          </w:p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Nagy Petra</w:t>
            </w:r>
          </w:p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D3640" w:rsidRPr="00F17BFC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13" w:type="dxa"/>
          </w:tcPr>
          <w:p w:rsidR="004D3640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Default="004D3640" w:rsidP="004D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7280467"/>
            <w:r>
              <w:rPr>
                <w:rFonts w:ascii="Times New Roman" w:hAnsi="Times New Roman" w:cs="Times New Roman"/>
                <w:sz w:val="24"/>
                <w:szCs w:val="24"/>
              </w:rPr>
              <w:t>2019. 05.</w:t>
            </w:r>
          </w:p>
          <w:p w:rsidR="004D3640" w:rsidRPr="00F17BFC" w:rsidRDefault="004D3640" w:rsidP="004D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985" w:type="dxa"/>
            <w:gridSpan w:val="2"/>
          </w:tcPr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4D3640" w:rsidRPr="00F17BFC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Megyei természet-és környezetvédelmi csapatverseny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Bíró Barna</w:t>
            </w:r>
          </w:p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Diószegi Márk</w:t>
            </w:r>
          </w:p>
          <w:p w:rsidR="004D3640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Zsupos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  <w:p w:rsidR="004D3640" w:rsidRPr="00F17BFC" w:rsidRDefault="004D3640" w:rsidP="004D364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4D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413" w:type="dxa"/>
          </w:tcPr>
          <w:p w:rsidR="004D3640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  <w:p w:rsidR="004D3640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4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3E" w:rsidRPr="00F17BFC" w:rsidTr="00A571E8">
        <w:tc>
          <w:tcPr>
            <w:tcW w:w="8955" w:type="dxa"/>
            <w:gridSpan w:val="7"/>
          </w:tcPr>
          <w:p w:rsidR="00460F3E" w:rsidRPr="00311574" w:rsidRDefault="00460F3E" w:rsidP="004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74">
              <w:rPr>
                <w:rFonts w:ascii="Times New Roman" w:hAnsi="Times New Roman" w:cs="Times New Roman"/>
                <w:b/>
                <w:sz w:val="24"/>
                <w:szCs w:val="24"/>
              </w:rPr>
              <w:t>Országos versenyek</w:t>
            </w:r>
          </w:p>
        </w:tc>
      </w:tr>
      <w:bookmarkEnd w:id="2"/>
      <w:tr w:rsidR="004D3640" w:rsidRPr="00F17BFC" w:rsidTr="004A2199">
        <w:tc>
          <w:tcPr>
            <w:tcW w:w="1163" w:type="dxa"/>
          </w:tcPr>
          <w:p w:rsidR="00311574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</w:t>
            </w: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09.08.</w:t>
            </w:r>
          </w:p>
        </w:tc>
        <w:tc>
          <w:tcPr>
            <w:tcW w:w="1672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</w:t>
            </w:r>
          </w:p>
        </w:tc>
        <w:tc>
          <w:tcPr>
            <w:tcW w:w="2439" w:type="dxa"/>
            <w:gridSpan w:val="2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 Országos Elsősegélynyújtó Verseny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Uzonyi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Kujbus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Tamara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 Orsolya</w:t>
            </w: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Torma Dániel</w:t>
            </w: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Fegyveres Flóra</w:t>
            </w:r>
          </w:p>
        </w:tc>
        <w:tc>
          <w:tcPr>
            <w:tcW w:w="851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</w:t>
            </w:r>
          </w:p>
        </w:tc>
        <w:tc>
          <w:tcPr>
            <w:tcW w:w="1413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</w:p>
        </w:tc>
      </w:tr>
      <w:tr w:rsidR="004D3640" w:rsidRPr="00F17BFC" w:rsidTr="004A2199">
        <w:tc>
          <w:tcPr>
            <w:tcW w:w="1163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</w:t>
            </w:r>
          </w:p>
        </w:tc>
        <w:tc>
          <w:tcPr>
            <w:tcW w:w="2439" w:type="dxa"/>
            <w:gridSpan w:val="2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Mozaik, döntő, környezetismeret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Karolina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413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Kissné Kovács Andrea</w:t>
            </w:r>
          </w:p>
        </w:tc>
      </w:tr>
      <w:tr w:rsidR="004D3640" w:rsidRPr="00F17BFC" w:rsidTr="004A2199">
        <w:tc>
          <w:tcPr>
            <w:tcW w:w="1163" w:type="dxa"/>
          </w:tcPr>
          <w:p w:rsidR="00311574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_Hlk116046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</w:t>
            </w: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05.12.</w:t>
            </w:r>
          </w:p>
        </w:tc>
        <w:tc>
          <w:tcPr>
            <w:tcW w:w="1672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Műszaki Egyetem</w:t>
            </w:r>
          </w:p>
        </w:tc>
        <w:tc>
          <w:tcPr>
            <w:tcW w:w="2439" w:type="dxa"/>
            <w:gridSpan w:val="2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Herman Ottó Környezetismereti feladatmegoldó verseny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Szekeres Zsófia</w:t>
            </w:r>
          </w:p>
          <w:p w:rsidR="00311574" w:rsidRDefault="004D3640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.c</w:t>
            </w:r>
            <w:proofErr w:type="gramEnd"/>
          </w:p>
          <w:p w:rsidR="00311574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Dobó Alexandra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  <w:p w:rsidR="00311574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Diószegi Márk</w:t>
            </w:r>
          </w:p>
          <w:p w:rsidR="00311574" w:rsidRDefault="00311574" w:rsidP="0031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  <w:p w:rsidR="00311574" w:rsidRDefault="00311574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1574" w:rsidRDefault="00311574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1574" w:rsidRDefault="00311574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</w:t>
            </w:r>
          </w:p>
          <w:p w:rsidR="00311574" w:rsidRDefault="00311574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1574" w:rsidRDefault="00311574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11574" w:rsidRPr="00F17BFC" w:rsidRDefault="00311574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1413" w:type="dxa"/>
          </w:tcPr>
          <w:p w:rsidR="00311574" w:rsidRDefault="00311574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74" w:rsidRDefault="00311574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74" w:rsidRDefault="00311574" w:rsidP="004D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Molnárné Hegedűs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Ibolya</w:t>
            </w:r>
          </w:p>
        </w:tc>
      </w:tr>
      <w:bookmarkEnd w:id="3"/>
      <w:tr w:rsidR="004D3640" w:rsidRPr="00F17BFC" w:rsidTr="004A2199">
        <w:trPr>
          <w:trHeight w:val="1463"/>
        </w:trPr>
        <w:tc>
          <w:tcPr>
            <w:tcW w:w="1163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2019.06.01.</w:t>
            </w:r>
          </w:p>
        </w:tc>
        <w:tc>
          <w:tcPr>
            <w:tcW w:w="1672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2439" w:type="dxa"/>
            <w:gridSpan w:val="2"/>
          </w:tcPr>
          <w:p w:rsidR="004D3640" w:rsidRPr="00880F6F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„Tűzön-vízen át” online földrajzverseny döntője</w:t>
            </w:r>
          </w:p>
        </w:tc>
        <w:tc>
          <w:tcPr>
            <w:tcW w:w="1417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Debreczeni Csaba </w:t>
            </w: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4D3640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413" w:type="dxa"/>
          </w:tcPr>
          <w:p w:rsidR="004D3640" w:rsidRPr="00F17BFC" w:rsidRDefault="004D3640" w:rsidP="004D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</w:p>
        </w:tc>
      </w:tr>
    </w:tbl>
    <w:p w:rsidR="005443B2" w:rsidRPr="00F17BFC" w:rsidRDefault="005443B2">
      <w:pPr>
        <w:rPr>
          <w:rFonts w:ascii="Times New Roman" w:hAnsi="Times New Roman" w:cs="Times New Roman"/>
          <w:sz w:val="24"/>
          <w:szCs w:val="24"/>
        </w:rPr>
      </w:pPr>
    </w:p>
    <w:p w:rsidR="00F17BFC" w:rsidRDefault="00F17BFC">
      <w:pPr>
        <w:rPr>
          <w:rFonts w:ascii="Times New Roman" w:hAnsi="Times New Roman" w:cs="Times New Roman"/>
          <w:sz w:val="24"/>
          <w:szCs w:val="24"/>
        </w:rPr>
      </w:pPr>
    </w:p>
    <w:p w:rsidR="00CF30BF" w:rsidRPr="00F17BFC" w:rsidRDefault="00CF30BF">
      <w:pPr>
        <w:rPr>
          <w:rFonts w:ascii="Times New Roman" w:hAnsi="Times New Roman" w:cs="Times New Roman"/>
          <w:sz w:val="24"/>
          <w:szCs w:val="24"/>
        </w:rPr>
      </w:pPr>
    </w:p>
    <w:p w:rsidR="00F17BFC" w:rsidRPr="00F17BFC" w:rsidRDefault="005443B2" w:rsidP="00F17B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Hajdúböszörmény, </w:t>
      </w:r>
      <w:r w:rsidR="00AB1369">
        <w:rPr>
          <w:rFonts w:ascii="Times New Roman" w:hAnsi="Times New Roman" w:cs="Times New Roman"/>
          <w:sz w:val="24"/>
          <w:szCs w:val="24"/>
        </w:rPr>
        <w:t xml:space="preserve">2019. </w:t>
      </w:r>
      <w:r w:rsidR="003C598A">
        <w:rPr>
          <w:rFonts w:ascii="Times New Roman" w:hAnsi="Times New Roman" w:cs="Times New Roman"/>
          <w:sz w:val="24"/>
          <w:szCs w:val="24"/>
        </w:rPr>
        <w:t>06</w:t>
      </w:r>
      <w:r w:rsidR="00AB1369">
        <w:rPr>
          <w:rFonts w:ascii="Times New Roman" w:hAnsi="Times New Roman" w:cs="Times New Roman"/>
          <w:sz w:val="24"/>
          <w:szCs w:val="24"/>
        </w:rPr>
        <w:t xml:space="preserve">. </w:t>
      </w:r>
      <w:r w:rsidR="003C598A"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>8</w:t>
      </w:r>
      <w:r w:rsidR="00AB1369">
        <w:rPr>
          <w:rFonts w:ascii="Times New Roman" w:hAnsi="Times New Roman" w:cs="Times New Roman"/>
          <w:sz w:val="24"/>
          <w:szCs w:val="24"/>
        </w:rPr>
        <w:t>.</w:t>
      </w:r>
      <w:r w:rsidRPr="00F17BFC">
        <w:rPr>
          <w:rFonts w:ascii="Times New Roman" w:hAnsi="Times New Roman" w:cs="Times New Roman"/>
          <w:sz w:val="24"/>
          <w:szCs w:val="24"/>
        </w:rPr>
        <w:t xml:space="preserve"> </w:t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i/>
          <w:sz w:val="24"/>
          <w:szCs w:val="24"/>
        </w:rPr>
        <w:t>Diószeginé Kollár Enikő</w:t>
      </w:r>
    </w:p>
    <w:p w:rsidR="005443B2" w:rsidRPr="00F17BFC" w:rsidRDefault="00A0076F" w:rsidP="00F17BF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F17BFC">
        <w:rPr>
          <w:rFonts w:ascii="Times New Roman" w:hAnsi="Times New Roman" w:cs="Times New Roman"/>
          <w:i/>
          <w:sz w:val="24"/>
          <w:szCs w:val="24"/>
        </w:rPr>
        <w:t>Molnárné Hegedűs Ibolya</w:t>
      </w:r>
    </w:p>
    <w:p w:rsidR="00ED1CE9" w:rsidRPr="00F17BFC" w:rsidRDefault="00A0076F" w:rsidP="00CF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AB13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D1CE9" w:rsidRPr="00F17BFC">
        <w:rPr>
          <w:rFonts w:ascii="Times New Roman" w:hAnsi="Times New Roman" w:cs="Times New Roman"/>
          <w:sz w:val="24"/>
          <w:szCs w:val="24"/>
        </w:rPr>
        <w:t>munkacsoport</w:t>
      </w:r>
      <w:proofErr w:type="gramEnd"/>
      <w:r w:rsidR="00ED1CE9" w:rsidRPr="00F17BFC">
        <w:rPr>
          <w:rFonts w:ascii="Times New Roman" w:hAnsi="Times New Roman" w:cs="Times New Roman"/>
          <w:sz w:val="24"/>
          <w:szCs w:val="24"/>
        </w:rPr>
        <w:t xml:space="preserve"> koordinátorok</w:t>
      </w:r>
    </w:p>
    <w:p w:rsidR="005443B2" w:rsidRPr="00F17BFC" w:rsidRDefault="005443B2">
      <w:pPr>
        <w:rPr>
          <w:rFonts w:ascii="Times New Roman" w:hAnsi="Times New Roman" w:cs="Times New Roman"/>
          <w:sz w:val="24"/>
          <w:szCs w:val="24"/>
        </w:rPr>
      </w:pPr>
    </w:p>
    <w:p w:rsidR="00A0076F" w:rsidRPr="00F17BFC" w:rsidRDefault="005443B2" w:rsidP="00A0076F">
      <w:pPr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7BFC">
        <w:rPr>
          <w:rFonts w:ascii="Times New Roman" w:hAnsi="Times New Roman" w:cs="Times New Roman"/>
          <w:sz w:val="24"/>
          <w:szCs w:val="24"/>
        </w:rPr>
        <w:tab/>
      </w:r>
    </w:p>
    <w:p w:rsidR="002A46A6" w:rsidRPr="00F17BFC" w:rsidRDefault="002A46A6">
      <w:pPr>
        <w:rPr>
          <w:rFonts w:ascii="Times New Roman" w:hAnsi="Times New Roman" w:cs="Times New Roman"/>
          <w:sz w:val="24"/>
          <w:szCs w:val="24"/>
        </w:rPr>
      </w:pPr>
    </w:p>
    <w:sectPr w:rsidR="002A46A6" w:rsidRPr="00F17BFC" w:rsidSect="000C778E">
      <w:footerReference w:type="default" r:id="rId10"/>
      <w:pgSz w:w="11906" w:h="16838"/>
      <w:pgMar w:top="709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28" w:rsidRDefault="001C1028" w:rsidP="000C778E">
      <w:pPr>
        <w:spacing w:after="0" w:line="240" w:lineRule="auto"/>
      </w:pPr>
      <w:r>
        <w:separator/>
      </w:r>
    </w:p>
  </w:endnote>
  <w:endnote w:type="continuationSeparator" w:id="0">
    <w:p w:rsidR="001C1028" w:rsidRDefault="001C1028" w:rsidP="000C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934152"/>
      <w:docPartObj>
        <w:docPartGallery w:val="Page Numbers (Bottom of Page)"/>
        <w:docPartUnique/>
      </w:docPartObj>
    </w:sdtPr>
    <w:sdtEndPr/>
    <w:sdtContent>
      <w:p w:rsidR="000C778E" w:rsidRDefault="000C77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56">
          <w:rPr>
            <w:noProof/>
          </w:rPr>
          <w:t>14</w:t>
        </w:r>
        <w:r>
          <w:fldChar w:fldCharType="end"/>
        </w:r>
      </w:p>
    </w:sdtContent>
  </w:sdt>
  <w:p w:rsidR="000C778E" w:rsidRDefault="000C77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28" w:rsidRDefault="001C1028" w:rsidP="000C778E">
      <w:pPr>
        <w:spacing w:after="0" w:line="240" w:lineRule="auto"/>
      </w:pPr>
      <w:r>
        <w:separator/>
      </w:r>
    </w:p>
  </w:footnote>
  <w:footnote w:type="continuationSeparator" w:id="0">
    <w:p w:rsidR="001C1028" w:rsidRDefault="001C1028" w:rsidP="000C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14"/>
    <w:multiLevelType w:val="hybridMultilevel"/>
    <w:tmpl w:val="21D8DD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97E"/>
    <w:multiLevelType w:val="hybridMultilevel"/>
    <w:tmpl w:val="34C01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EDD"/>
    <w:multiLevelType w:val="hybridMultilevel"/>
    <w:tmpl w:val="7114769E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0A64ED"/>
    <w:multiLevelType w:val="hybridMultilevel"/>
    <w:tmpl w:val="BE625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4BC3"/>
    <w:multiLevelType w:val="hybridMultilevel"/>
    <w:tmpl w:val="5322CD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D6AFC"/>
    <w:multiLevelType w:val="hybridMultilevel"/>
    <w:tmpl w:val="6B2CE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3A4F"/>
    <w:multiLevelType w:val="hybridMultilevel"/>
    <w:tmpl w:val="3A1495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7BBA"/>
    <w:multiLevelType w:val="hybridMultilevel"/>
    <w:tmpl w:val="A6325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711CE3"/>
    <w:multiLevelType w:val="hybridMultilevel"/>
    <w:tmpl w:val="B344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32ED"/>
    <w:multiLevelType w:val="hybridMultilevel"/>
    <w:tmpl w:val="F61E9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53B"/>
    <w:multiLevelType w:val="hybridMultilevel"/>
    <w:tmpl w:val="0EA4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F1976"/>
    <w:multiLevelType w:val="hybridMultilevel"/>
    <w:tmpl w:val="311E93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12688"/>
    <w:multiLevelType w:val="hybridMultilevel"/>
    <w:tmpl w:val="41CC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6E35"/>
    <w:multiLevelType w:val="hybridMultilevel"/>
    <w:tmpl w:val="8840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B39D8"/>
    <w:multiLevelType w:val="hybridMultilevel"/>
    <w:tmpl w:val="2ECCB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F2C3F"/>
    <w:multiLevelType w:val="hybridMultilevel"/>
    <w:tmpl w:val="AA74B030"/>
    <w:lvl w:ilvl="0" w:tplc="7C122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17D4"/>
    <w:multiLevelType w:val="hybridMultilevel"/>
    <w:tmpl w:val="9F20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13"/>
    <w:multiLevelType w:val="hybridMultilevel"/>
    <w:tmpl w:val="B728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A605D"/>
    <w:multiLevelType w:val="hybridMultilevel"/>
    <w:tmpl w:val="4E08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76364"/>
    <w:multiLevelType w:val="hybridMultilevel"/>
    <w:tmpl w:val="0CA09E6E"/>
    <w:lvl w:ilvl="0" w:tplc="040E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86A95"/>
    <w:multiLevelType w:val="hybridMultilevel"/>
    <w:tmpl w:val="DA64C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3303D"/>
    <w:multiLevelType w:val="hybridMultilevel"/>
    <w:tmpl w:val="61545DA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E92408"/>
    <w:multiLevelType w:val="hybridMultilevel"/>
    <w:tmpl w:val="89BEA65A"/>
    <w:lvl w:ilvl="0" w:tplc="425E736C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779B1"/>
    <w:multiLevelType w:val="hybridMultilevel"/>
    <w:tmpl w:val="A434F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F5E14"/>
    <w:multiLevelType w:val="multilevel"/>
    <w:tmpl w:val="D166BD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232B8F"/>
    <w:multiLevelType w:val="hybridMultilevel"/>
    <w:tmpl w:val="B492EA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4B158A"/>
    <w:multiLevelType w:val="hybridMultilevel"/>
    <w:tmpl w:val="7F7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51C8"/>
    <w:multiLevelType w:val="hybridMultilevel"/>
    <w:tmpl w:val="61A0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3140A"/>
    <w:multiLevelType w:val="hybridMultilevel"/>
    <w:tmpl w:val="24786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C334D"/>
    <w:multiLevelType w:val="hybridMultilevel"/>
    <w:tmpl w:val="0CF4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97869"/>
    <w:multiLevelType w:val="hybridMultilevel"/>
    <w:tmpl w:val="8256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F31A0"/>
    <w:multiLevelType w:val="hybridMultilevel"/>
    <w:tmpl w:val="4EB4C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E1216"/>
    <w:multiLevelType w:val="hybridMultilevel"/>
    <w:tmpl w:val="0B60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C228D"/>
    <w:multiLevelType w:val="hybridMultilevel"/>
    <w:tmpl w:val="B54A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2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23"/>
  </w:num>
  <w:num w:numId="9">
    <w:abstractNumId w:val="6"/>
  </w:num>
  <w:num w:numId="10">
    <w:abstractNumId w:val="19"/>
  </w:num>
  <w:num w:numId="11">
    <w:abstractNumId w:val="1"/>
  </w:num>
  <w:num w:numId="12">
    <w:abstractNumId w:val="20"/>
  </w:num>
  <w:num w:numId="13">
    <w:abstractNumId w:val="11"/>
  </w:num>
  <w:num w:numId="14">
    <w:abstractNumId w:val="2"/>
  </w:num>
  <w:num w:numId="15">
    <w:abstractNumId w:val="34"/>
  </w:num>
  <w:num w:numId="16">
    <w:abstractNumId w:val="17"/>
  </w:num>
  <w:num w:numId="17">
    <w:abstractNumId w:val="29"/>
  </w:num>
  <w:num w:numId="18">
    <w:abstractNumId w:val="13"/>
  </w:num>
  <w:num w:numId="19">
    <w:abstractNumId w:val="10"/>
  </w:num>
  <w:num w:numId="20">
    <w:abstractNumId w:val="30"/>
  </w:num>
  <w:num w:numId="21">
    <w:abstractNumId w:val="33"/>
  </w:num>
  <w:num w:numId="22">
    <w:abstractNumId w:val="12"/>
  </w:num>
  <w:num w:numId="23">
    <w:abstractNumId w:val="24"/>
  </w:num>
  <w:num w:numId="24">
    <w:abstractNumId w:val="8"/>
  </w:num>
  <w:num w:numId="25">
    <w:abstractNumId w:val="22"/>
  </w:num>
  <w:num w:numId="26">
    <w:abstractNumId w:val="0"/>
  </w:num>
  <w:num w:numId="27">
    <w:abstractNumId w:val="31"/>
  </w:num>
  <w:num w:numId="28">
    <w:abstractNumId w:val="15"/>
  </w:num>
  <w:num w:numId="29">
    <w:abstractNumId w:val="5"/>
  </w:num>
  <w:num w:numId="30">
    <w:abstractNumId w:val="4"/>
  </w:num>
  <w:num w:numId="31">
    <w:abstractNumId w:val="3"/>
  </w:num>
  <w:num w:numId="32">
    <w:abstractNumId w:val="14"/>
  </w:num>
  <w:num w:numId="33">
    <w:abstractNumId w:val="26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5"/>
    <w:rsid w:val="000016E1"/>
    <w:rsid w:val="00026296"/>
    <w:rsid w:val="00032719"/>
    <w:rsid w:val="00046CE8"/>
    <w:rsid w:val="00055ED1"/>
    <w:rsid w:val="000703BB"/>
    <w:rsid w:val="00074A36"/>
    <w:rsid w:val="00082B88"/>
    <w:rsid w:val="00092E8C"/>
    <w:rsid w:val="000941C3"/>
    <w:rsid w:val="000A3A14"/>
    <w:rsid w:val="000B3CAA"/>
    <w:rsid w:val="000C2F3C"/>
    <w:rsid w:val="000C778E"/>
    <w:rsid w:val="000D0F30"/>
    <w:rsid w:val="000D4AF4"/>
    <w:rsid w:val="000D5502"/>
    <w:rsid w:val="00106D2C"/>
    <w:rsid w:val="0011163C"/>
    <w:rsid w:val="00114832"/>
    <w:rsid w:val="001223D4"/>
    <w:rsid w:val="001249F1"/>
    <w:rsid w:val="0012593C"/>
    <w:rsid w:val="00127DAA"/>
    <w:rsid w:val="0013592A"/>
    <w:rsid w:val="001366D6"/>
    <w:rsid w:val="00145104"/>
    <w:rsid w:val="00150932"/>
    <w:rsid w:val="00160F54"/>
    <w:rsid w:val="001640DF"/>
    <w:rsid w:val="00172461"/>
    <w:rsid w:val="001771A7"/>
    <w:rsid w:val="00183472"/>
    <w:rsid w:val="00183CDC"/>
    <w:rsid w:val="00191E96"/>
    <w:rsid w:val="00195D70"/>
    <w:rsid w:val="001A211B"/>
    <w:rsid w:val="001B226F"/>
    <w:rsid w:val="001B3A54"/>
    <w:rsid w:val="001C0020"/>
    <w:rsid w:val="001C1028"/>
    <w:rsid w:val="001C7901"/>
    <w:rsid w:val="001C7A8B"/>
    <w:rsid w:val="001C7C34"/>
    <w:rsid w:val="001D670C"/>
    <w:rsid w:val="001F168B"/>
    <w:rsid w:val="00224F11"/>
    <w:rsid w:val="00254333"/>
    <w:rsid w:val="00265217"/>
    <w:rsid w:val="00272702"/>
    <w:rsid w:val="002907E7"/>
    <w:rsid w:val="002926FA"/>
    <w:rsid w:val="002A1203"/>
    <w:rsid w:val="002A23C3"/>
    <w:rsid w:val="002A294F"/>
    <w:rsid w:val="002A2DAE"/>
    <w:rsid w:val="002A46A6"/>
    <w:rsid w:val="002A74EA"/>
    <w:rsid w:val="002B10E8"/>
    <w:rsid w:val="002B6E53"/>
    <w:rsid w:val="002C39CA"/>
    <w:rsid w:val="002F2A79"/>
    <w:rsid w:val="002F6348"/>
    <w:rsid w:val="00311574"/>
    <w:rsid w:val="00312EDE"/>
    <w:rsid w:val="003133F3"/>
    <w:rsid w:val="00317805"/>
    <w:rsid w:val="00327009"/>
    <w:rsid w:val="00330465"/>
    <w:rsid w:val="003769C5"/>
    <w:rsid w:val="00385016"/>
    <w:rsid w:val="003A0ADD"/>
    <w:rsid w:val="003A2739"/>
    <w:rsid w:val="003B7AD1"/>
    <w:rsid w:val="003C598A"/>
    <w:rsid w:val="003D6E08"/>
    <w:rsid w:val="003E04D8"/>
    <w:rsid w:val="003E340E"/>
    <w:rsid w:val="003F0AFC"/>
    <w:rsid w:val="003F34DE"/>
    <w:rsid w:val="003F6065"/>
    <w:rsid w:val="004100AD"/>
    <w:rsid w:val="004171F5"/>
    <w:rsid w:val="0042578F"/>
    <w:rsid w:val="00431BC5"/>
    <w:rsid w:val="00435D7A"/>
    <w:rsid w:val="004364F6"/>
    <w:rsid w:val="004365A9"/>
    <w:rsid w:val="00460F3E"/>
    <w:rsid w:val="00461121"/>
    <w:rsid w:val="00461DA7"/>
    <w:rsid w:val="00465F8D"/>
    <w:rsid w:val="00467E06"/>
    <w:rsid w:val="004703DD"/>
    <w:rsid w:val="00473D94"/>
    <w:rsid w:val="004750D7"/>
    <w:rsid w:val="004A2199"/>
    <w:rsid w:val="004B0B77"/>
    <w:rsid w:val="004B2ACE"/>
    <w:rsid w:val="004C5902"/>
    <w:rsid w:val="004D0DFE"/>
    <w:rsid w:val="004D1AE6"/>
    <w:rsid w:val="004D3640"/>
    <w:rsid w:val="004F3270"/>
    <w:rsid w:val="004F371A"/>
    <w:rsid w:val="004F5F97"/>
    <w:rsid w:val="00506743"/>
    <w:rsid w:val="00507083"/>
    <w:rsid w:val="005131D9"/>
    <w:rsid w:val="005219BD"/>
    <w:rsid w:val="00522297"/>
    <w:rsid w:val="00525A6B"/>
    <w:rsid w:val="005443B2"/>
    <w:rsid w:val="00545E4C"/>
    <w:rsid w:val="00547528"/>
    <w:rsid w:val="00547B03"/>
    <w:rsid w:val="005712CC"/>
    <w:rsid w:val="00572C4A"/>
    <w:rsid w:val="00573A44"/>
    <w:rsid w:val="00583CD9"/>
    <w:rsid w:val="00584D32"/>
    <w:rsid w:val="005851AC"/>
    <w:rsid w:val="0059551D"/>
    <w:rsid w:val="00597493"/>
    <w:rsid w:val="005B785D"/>
    <w:rsid w:val="005C0EB5"/>
    <w:rsid w:val="005E1633"/>
    <w:rsid w:val="005E3748"/>
    <w:rsid w:val="005F5B13"/>
    <w:rsid w:val="00606A8C"/>
    <w:rsid w:val="00615549"/>
    <w:rsid w:val="006156A8"/>
    <w:rsid w:val="00616A59"/>
    <w:rsid w:val="006205A1"/>
    <w:rsid w:val="006505D4"/>
    <w:rsid w:val="00670E88"/>
    <w:rsid w:val="00676090"/>
    <w:rsid w:val="0069058F"/>
    <w:rsid w:val="006A38C7"/>
    <w:rsid w:val="006A3BA6"/>
    <w:rsid w:val="006A647E"/>
    <w:rsid w:val="006B04A9"/>
    <w:rsid w:val="006D3CFB"/>
    <w:rsid w:val="00702B93"/>
    <w:rsid w:val="00707CCB"/>
    <w:rsid w:val="00707D9B"/>
    <w:rsid w:val="007150E7"/>
    <w:rsid w:val="007255C9"/>
    <w:rsid w:val="00737D2B"/>
    <w:rsid w:val="00737E7F"/>
    <w:rsid w:val="00754721"/>
    <w:rsid w:val="00755A08"/>
    <w:rsid w:val="00764826"/>
    <w:rsid w:val="00767AF4"/>
    <w:rsid w:val="00770A80"/>
    <w:rsid w:val="007736F1"/>
    <w:rsid w:val="007756E5"/>
    <w:rsid w:val="00784FAE"/>
    <w:rsid w:val="007B40F1"/>
    <w:rsid w:val="007C1C65"/>
    <w:rsid w:val="007D400C"/>
    <w:rsid w:val="007D4421"/>
    <w:rsid w:val="007F58DE"/>
    <w:rsid w:val="00825E7D"/>
    <w:rsid w:val="00830480"/>
    <w:rsid w:val="00844B05"/>
    <w:rsid w:val="00866FDC"/>
    <w:rsid w:val="008749FF"/>
    <w:rsid w:val="00880D9F"/>
    <w:rsid w:val="00880F6F"/>
    <w:rsid w:val="00881914"/>
    <w:rsid w:val="00885255"/>
    <w:rsid w:val="008C1C7B"/>
    <w:rsid w:val="008C21E2"/>
    <w:rsid w:val="008C455E"/>
    <w:rsid w:val="008D6F07"/>
    <w:rsid w:val="008D79F1"/>
    <w:rsid w:val="008E56EB"/>
    <w:rsid w:val="008E6570"/>
    <w:rsid w:val="008F4754"/>
    <w:rsid w:val="008F5F0B"/>
    <w:rsid w:val="0091021E"/>
    <w:rsid w:val="00915EA9"/>
    <w:rsid w:val="0091753C"/>
    <w:rsid w:val="009532C7"/>
    <w:rsid w:val="00963B1C"/>
    <w:rsid w:val="00987170"/>
    <w:rsid w:val="009876C0"/>
    <w:rsid w:val="009A0D25"/>
    <w:rsid w:val="009B342D"/>
    <w:rsid w:val="009B5149"/>
    <w:rsid w:val="00A0076F"/>
    <w:rsid w:val="00A1339F"/>
    <w:rsid w:val="00A251BD"/>
    <w:rsid w:val="00A315F0"/>
    <w:rsid w:val="00A42943"/>
    <w:rsid w:val="00A571E8"/>
    <w:rsid w:val="00A832FD"/>
    <w:rsid w:val="00A91CB7"/>
    <w:rsid w:val="00A939FF"/>
    <w:rsid w:val="00AB1369"/>
    <w:rsid w:val="00AD41B3"/>
    <w:rsid w:val="00AD7D8E"/>
    <w:rsid w:val="00AE04D7"/>
    <w:rsid w:val="00B1145C"/>
    <w:rsid w:val="00B15D18"/>
    <w:rsid w:val="00B22891"/>
    <w:rsid w:val="00B22A0D"/>
    <w:rsid w:val="00B41BF0"/>
    <w:rsid w:val="00B47EA1"/>
    <w:rsid w:val="00B56169"/>
    <w:rsid w:val="00B56A80"/>
    <w:rsid w:val="00B676F0"/>
    <w:rsid w:val="00B84DE7"/>
    <w:rsid w:val="00B9548C"/>
    <w:rsid w:val="00BA0B46"/>
    <w:rsid w:val="00BA206C"/>
    <w:rsid w:val="00BC55D6"/>
    <w:rsid w:val="00BD04FA"/>
    <w:rsid w:val="00BD23DF"/>
    <w:rsid w:val="00C11811"/>
    <w:rsid w:val="00C20268"/>
    <w:rsid w:val="00C253F2"/>
    <w:rsid w:val="00C3032E"/>
    <w:rsid w:val="00C30CA5"/>
    <w:rsid w:val="00C35762"/>
    <w:rsid w:val="00C44B8B"/>
    <w:rsid w:val="00C5046D"/>
    <w:rsid w:val="00C55D01"/>
    <w:rsid w:val="00C57DC9"/>
    <w:rsid w:val="00C63A58"/>
    <w:rsid w:val="00C723B6"/>
    <w:rsid w:val="00C72946"/>
    <w:rsid w:val="00C95D80"/>
    <w:rsid w:val="00CA6C9B"/>
    <w:rsid w:val="00CB1394"/>
    <w:rsid w:val="00CC36DD"/>
    <w:rsid w:val="00CD07D0"/>
    <w:rsid w:val="00CD13DD"/>
    <w:rsid w:val="00CE540E"/>
    <w:rsid w:val="00CF30BF"/>
    <w:rsid w:val="00D11C0F"/>
    <w:rsid w:val="00D22950"/>
    <w:rsid w:val="00D2568E"/>
    <w:rsid w:val="00D2798D"/>
    <w:rsid w:val="00D33570"/>
    <w:rsid w:val="00D34D0B"/>
    <w:rsid w:val="00D36783"/>
    <w:rsid w:val="00D43960"/>
    <w:rsid w:val="00D514C2"/>
    <w:rsid w:val="00D550DF"/>
    <w:rsid w:val="00D552B8"/>
    <w:rsid w:val="00D84F18"/>
    <w:rsid w:val="00DC038D"/>
    <w:rsid w:val="00DC1739"/>
    <w:rsid w:val="00DD2EC6"/>
    <w:rsid w:val="00DE5389"/>
    <w:rsid w:val="00DF179A"/>
    <w:rsid w:val="00E1394A"/>
    <w:rsid w:val="00E46B94"/>
    <w:rsid w:val="00E66E12"/>
    <w:rsid w:val="00E77A1D"/>
    <w:rsid w:val="00E80E5D"/>
    <w:rsid w:val="00E83313"/>
    <w:rsid w:val="00E85A72"/>
    <w:rsid w:val="00EA0C76"/>
    <w:rsid w:val="00EB31E6"/>
    <w:rsid w:val="00EB7B61"/>
    <w:rsid w:val="00EC4314"/>
    <w:rsid w:val="00EC65B0"/>
    <w:rsid w:val="00EC69E6"/>
    <w:rsid w:val="00ED1CE9"/>
    <w:rsid w:val="00EE1144"/>
    <w:rsid w:val="00F009DB"/>
    <w:rsid w:val="00F02913"/>
    <w:rsid w:val="00F071AA"/>
    <w:rsid w:val="00F10E74"/>
    <w:rsid w:val="00F17BFC"/>
    <w:rsid w:val="00F228E7"/>
    <w:rsid w:val="00F26EDE"/>
    <w:rsid w:val="00F32B2A"/>
    <w:rsid w:val="00F4326A"/>
    <w:rsid w:val="00F47EFF"/>
    <w:rsid w:val="00F51E75"/>
    <w:rsid w:val="00F52855"/>
    <w:rsid w:val="00F6234E"/>
    <w:rsid w:val="00F62930"/>
    <w:rsid w:val="00F87F46"/>
    <w:rsid w:val="00F92EC4"/>
    <w:rsid w:val="00F9452F"/>
    <w:rsid w:val="00FD12AC"/>
    <w:rsid w:val="00FD152B"/>
    <w:rsid w:val="00FE0085"/>
    <w:rsid w:val="00FE5218"/>
    <w:rsid w:val="00FE6756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-3">
    <w:name w:val="Style-3"/>
    <w:rsid w:val="00CA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78E"/>
  </w:style>
  <w:style w:type="paragraph" w:styleId="llb">
    <w:name w:val="footer"/>
    <w:basedOn w:val="Norml"/>
    <w:link w:val="llbChar"/>
    <w:uiPriority w:val="99"/>
    <w:unhideWhenUsed/>
    <w:rsid w:val="000C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-3">
    <w:name w:val="Style-3"/>
    <w:rsid w:val="00CA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778E"/>
  </w:style>
  <w:style w:type="paragraph" w:styleId="llb">
    <w:name w:val="footer"/>
    <w:basedOn w:val="Norml"/>
    <w:link w:val="llbChar"/>
    <w:uiPriority w:val="99"/>
    <w:unhideWhenUsed/>
    <w:rsid w:val="000C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DB2F-6186-483A-9E8F-7C4612A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3008</Words>
  <Characters>20756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Takácsné Bíró Zsuzsa</cp:lastModifiedBy>
  <cp:revision>4</cp:revision>
  <cp:lastPrinted>2020-04-08T10:19:00Z</cp:lastPrinted>
  <dcterms:created xsi:type="dcterms:W3CDTF">2021-11-05T14:28:00Z</dcterms:created>
  <dcterms:modified xsi:type="dcterms:W3CDTF">2023-02-02T10:35:00Z</dcterms:modified>
</cp:coreProperties>
</file>